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D535A" w14:textId="0A154CF1" w:rsidR="008A7C8F" w:rsidRDefault="002C6969" w:rsidP="6F42D81F">
      <w:pPr>
        <w:rPr>
          <w:rFonts w:ascii="Arial" w:hAnsi="Arial" w:cs="Arial"/>
          <w:b/>
          <w:bCs/>
          <w:sz w:val="28"/>
          <w:szCs w:val="28"/>
        </w:rPr>
      </w:pPr>
      <w:r w:rsidRPr="6F42D81F">
        <w:rPr>
          <w:rFonts w:ascii="Arial" w:hAnsi="Arial" w:cs="Arial"/>
          <w:b/>
          <w:bCs/>
          <w:sz w:val="28"/>
          <w:szCs w:val="28"/>
        </w:rPr>
        <w:t>ASN HDU Home Dialysis Education</w:t>
      </w:r>
      <w:r w:rsidR="00314AF7" w:rsidRPr="6F42D81F">
        <w:rPr>
          <w:rFonts w:ascii="Arial" w:hAnsi="Arial" w:cs="Arial"/>
          <w:b/>
          <w:bCs/>
          <w:sz w:val="28"/>
          <w:szCs w:val="28"/>
        </w:rPr>
        <w:t xml:space="preserve"> Virtual</w:t>
      </w:r>
      <w:r w:rsidRPr="6F42D81F">
        <w:rPr>
          <w:rFonts w:ascii="Arial" w:hAnsi="Arial" w:cs="Arial"/>
          <w:b/>
          <w:bCs/>
          <w:sz w:val="28"/>
          <w:szCs w:val="28"/>
        </w:rPr>
        <w:t xml:space="preserve"> Series</w:t>
      </w:r>
      <w:bookmarkStart w:id="0" w:name="Session1"/>
    </w:p>
    <w:p w14:paraId="17334D1F" w14:textId="2EC11786" w:rsidR="1F307349" w:rsidRDefault="1F307349" w:rsidP="165A715B">
      <w:pPr>
        <w:rPr>
          <w:rFonts w:ascii="Arial" w:eastAsia="Arial" w:hAnsi="Arial" w:cs="Arial"/>
          <w:b/>
          <w:bCs/>
          <w:sz w:val="28"/>
          <w:szCs w:val="28"/>
        </w:rPr>
      </w:pPr>
      <w:r w:rsidRPr="6F42D81F">
        <w:rPr>
          <w:rFonts w:ascii="Arial" w:eastAsia="Arial" w:hAnsi="Arial" w:cs="Arial"/>
          <w:b/>
          <w:bCs/>
          <w:sz w:val="28"/>
          <w:szCs w:val="28"/>
        </w:rPr>
        <w:t>Session 1</w:t>
      </w:r>
      <w:r w:rsidR="2240E463" w:rsidRPr="6F42D81F">
        <w:rPr>
          <w:rFonts w:ascii="Arial" w:eastAsia="Arial" w:hAnsi="Arial" w:cs="Arial"/>
          <w:b/>
          <w:bCs/>
          <w:sz w:val="28"/>
          <w:szCs w:val="28"/>
        </w:rPr>
        <w:t>1</w:t>
      </w:r>
      <w:r w:rsidRPr="6F42D81F">
        <w:rPr>
          <w:rFonts w:ascii="Arial" w:eastAsia="Arial" w:hAnsi="Arial" w:cs="Arial"/>
          <w:b/>
          <w:bCs/>
          <w:sz w:val="28"/>
          <w:szCs w:val="28"/>
        </w:rPr>
        <w:t xml:space="preserve">: </w:t>
      </w:r>
      <w:r w:rsidR="0455CA76" w:rsidRPr="6F42D81F">
        <w:rPr>
          <w:rFonts w:eastAsiaTheme="minorEastAsia"/>
          <w:b/>
          <w:bCs/>
          <w:sz w:val="28"/>
          <w:szCs w:val="28"/>
        </w:rPr>
        <w:t>Home dialysis infrastructure</w:t>
      </w:r>
    </w:p>
    <w:p w14:paraId="57FAD9E4" w14:textId="14FF09F1" w:rsidR="075144DC" w:rsidRDefault="075144DC" w:rsidP="165A715B">
      <w:pPr>
        <w:pStyle w:val="ListParagraph"/>
        <w:numPr>
          <w:ilvl w:val="0"/>
          <w:numId w:val="50"/>
        </w:numPr>
        <w:spacing w:beforeAutospacing="1" w:afterAutospacing="1" w:line="240" w:lineRule="auto"/>
        <w:rPr>
          <w:rFonts w:ascii="Arial" w:eastAsia="Arial" w:hAnsi="Arial" w:cs="Arial"/>
          <w:color w:val="000000" w:themeColor="text1"/>
          <w:sz w:val="24"/>
          <w:szCs w:val="24"/>
        </w:rPr>
      </w:pPr>
      <w:r w:rsidRPr="165A715B">
        <w:rPr>
          <w:rFonts w:ascii="Arial" w:eastAsia="Arial" w:hAnsi="Arial" w:cs="Arial"/>
          <w:color w:val="000000" w:themeColor="text1"/>
          <w:sz w:val="24"/>
          <w:szCs w:val="24"/>
        </w:rPr>
        <w:t>Home dialysis reimbursement </w:t>
      </w:r>
    </w:p>
    <w:p w14:paraId="1960DD27" w14:textId="1D11CCA9" w:rsidR="075144DC" w:rsidRDefault="075144DC" w:rsidP="165A715B">
      <w:pPr>
        <w:pStyle w:val="ListParagraph"/>
        <w:numPr>
          <w:ilvl w:val="0"/>
          <w:numId w:val="50"/>
        </w:numPr>
        <w:spacing w:beforeAutospacing="1" w:afterAutospacing="1" w:line="240" w:lineRule="auto"/>
        <w:rPr>
          <w:rFonts w:ascii="Arial" w:eastAsia="Arial" w:hAnsi="Arial" w:cs="Arial"/>
          <w:color w:val="000000" w:themeColor="text1"/>
          <w:sz w:val="24"/>
          <w:szCs w:val="24"/>
        </w:rPr>
      </w:pPr>
      <w:r w:rsidRPr="165A715B">
        <w:rPr>
          <w:rFonts w:ascii="Arial" w:eastAsia="Arial" w:hAnsi="Arial" w:cs="Arial"/>
          <w:color w:val="000000" w:themeColor="text1"/>
          <w:sz w:val="24"/>
          <w:szCs w:val="24"/>
        </w:rPr>
        <w:t>QAPI, CQI – infection  </w:t>
      </w:r>
    </w:p>
    <w:p w14:paraId="4D0DEE75" w14:textId="21F28626" w:rsidR="165A715B" w:rsidRDefault="075144DC" w:rsidP="6F42D81F">
      <w:pPr>
        <w:pStyle w:val="ListParagraph"/>
        <w:numPr>
          <w:ilvl w:val="0"/>
          <w:numId w:val="50"/>
        </w:numPr>
        <w:spacing w:beforeAutospacing="1" w:afterAutospacing="1" w:line="240" w:lineRule="auto"/>
        <w:rPr>
          <w:rFonts w:ascii="Arial" w:eastAsia="Arial" w:hAnsi="Arial" w:cs="Arial"/>
          <w:color w:val="000000" w:themeColor="text1"/>
          <w:sz w:val="24"/>
          <w:szCs w:val="24"/>
        </w:rPr>
      </w:pPr>
      <w:r w:rsidRPr="6F42D81F">
        <w:rPr>
          <w:rFonts w:ascii="Arial" w:eastAsia="Arial" w:hAnsi="Arial" w:cs="Arial"/>
          <w:color w:val="000000" w:themeColor="text1"/>
          <w:sz w:val="24"/>
          <w:szCs w:val="24"/>
        </w:rPr>
        <w:t>Responsibilities of Home Unit Medical Directorship </w:t>
      </w:r>
    </w:p>
    <w:p w14:paraId="572B28A7" w14:textId="77777777" w:rsidR="00F15212" w:rsidRDefault="00F15212" w:rsidP="05E09466">
      <w:pPr>
        <w:pStyle w:val="Default"/>
        <w:rPr>
          <w:rFonts w:ascii="Arial" w:eastAsia="Arial" w:hAnsi="Arial" w:cs="Arial"/>
          <w:b/>
          <w:bCs/>
        </w:rPr>
      </w:pPr>
    </w:p>
    <w:p w14:paraId="1E6C7947" w14:textId="28FC4642" w:rsidR="00E66469" w:rsidRPr="003B3106" w:rsidRDefault="00E66469" w:rsidP="05E09466">
      <w:pPr>
        <w:pStyle w:val="Default"/>
        <w:rPr>
          <w:rFonts w:ascii="Arial" w:eastAsia="Arial" w:hAnsi="Arial" w:cs="Arial"/>
          <w:b/>
          <w:bCs/>
        </w:rPr>
      </w:pPr>
      <w:r w:rsidRPr="4A2058F0">
        <w:rPr>
          <w:rFonts w:ascii="Arial" w:eastAsia="Arial" w:hAnsi="Arial" w:cs="Arial"/>
          <w:b/>
          <w:bCs/>
        </w:rPr>
        <w:t>Cases:</w:t>
      </w:r>
    </w:p>
    <w:p w14:paraId="5B537D49" w14:textId="755C9010" w:rsidR="00F47A0A" w:rsidRDefault="00F47A0A" w:rsidP="4A2058F0">
      <w:pPr>
        <w:spacing w:after="0"/>
        <w:rPr>
          <w:rFonts w:ascii="Calibri" w:eastAsia="Calibri" w:hAnsi="Calibri" w:cs="Calibri"/>
          <w:b/>
          <w:bCs/>
        </w:rPr>
      </w:pPr>
    </w:p>
    <w:p w14:paraId="1526AA65" w14:textId="76453430" w:rsidR="00F47A0A" w:rsidRDefault="673AF6F1" w:rsidP="4A2058F0">
      <w:pPr>
        <w:spacing w:after="0"/>
        <w:rPr>
          <w:rFonts w:ascii="Arial" w:eastAsia="Arial" w:hAnsi="Arial" w:cs="Arial"/>
          <w:b/>
          <w:bCs/>
          <w:sz w:val="24"/>
          <w:szCs w:val="24"/>
        </w:rPr>
      </w:pPr>
      <w:r w:rsidRPr="6F42D81F">
        <w:rPr>
          <w:rFonts w:ascii="Arial" w:eastAsia="Arial" w:hAnsi="Arial" w:cs="Arial"/>
          <w:b/>
          <w:bCs/>
          <w:sz w:val="24"/>
          <w:szCs w:val="24"/>
        </w:rPr>
        <w:t xml:space="preserve">This will be an informal case discussion about home dialysis infrastructure.  Dr. Golper has asked that you review the list of </w:t>
      </w:r>
      <w:r w:rsidR="6F3AF869" w:rsidRPr="6F42D81F">
        <w:rPr>
          <w:rFonts w:ascii="Arial" w:eastAsia="Arial" w:hAnsi="Arial" w:cs="Arial"/>
          <w:b/>
          <w:bCs/>
          <w:sz w:val="24"/>
          <w:szCs w:val="24"/>
        </w:rPr>
        <w:t>cases</w:t>
      </w:r>
      <w:r w:rsidRPr="6F42D81F">
        <w:rPr>
          <w:rFonts w:ascii="Arial" w:eastAsia="Arial" w:hAnsi="Arial" w:cs="Arial"/>
          <w:b/>
          <w:bCs/>
          <w:sz w:val="24"/>
          <w:szCs w:val="24"/>
        </w:rPr>
        <w:t xml:space="preserve"> below. </w:t>
      </w:r>
      <w:r w:rsidR="43D76224" w:rsidRPr="6F42D81F">
        <w:rPr>
          <w:rFonts w:ascii="Arial" w:eastAsia="Arial" w:hAnsi="Arial" w:cs="Arial"/>
          <w:b/>
          <w:bCs/>
          <w:sz w:val="24"/>
          <w:szCs w:val="24"/>
        </w:rPr>
        <w:t>Dr. Golper will ask you to pick topics during the session you are interested in discussing.</w:t>
      </w:r>
    </w:p>
    <w:p w14:paraId="4A1C2EC0" w14:textId="25C9E53E" w:rsidR="00F47A0A" w:rsidRDefault="00F47A0A" w:rsidP="4A2058F0">
      <w:pPr>
        <w:spacing w:after="0"/>
        <w:rPr>
          <w:rFonts w:ascii="Arial" w:eastAsia="Arial" w:hAnsi="Arial" w:cs="Arial"/>
          <w:b/>
          <w:bCs/>
          <w:sz w:val="24"/>
          <w:szCs w:val="24"/>
        </w:rPr>
      </w:pPr>
    </w:p>
    <w:p w14:paraId="40A95CE7" w14:textId="55764E11" w:rsidR="00F47A0A" w:rsidRDefault="673AF6F1" w:rsidP="4A2058F0">
      <w:pPr>
        <w:pStyle w:val="ListParagraph"/>
        <w:numPr>
          <w:ilvl w:val="0"/>
          <w:numId w:val="42"/>
        </w:numPr>
        <w:spacing w:after="0"/>
        <w:rPr>
          <w:rFonts w:ascii="Arial" w:eastAsia="Arial" w:hAnsi="Arial" w:cs="Arial"/>
          <w:sz w:val="24"/>
          <w:szCs w:val="24"/>
        </w:rPr>
      </w:pPr>
      <w:r w:rsidRPr="4A2058F0">
        <w:rPr>
          <w:rFonts w:ascii="Arial" w:eastAsia="Arial" w:hAnsi="Arial" w:cs="Arial"/>
          <w:b/>
          <w:bCs/>
          <w:sz w:val="24"/>
          <w:szCs w:val="24"/>
        </w:rPr>
        <w:t>Surgical collaboration</w:t>
      </w:r>
      <w:r w:rsidRPr="4A2058F0">
        <w:rPr>
          <w:rFonts w:ascii="Arial" w:eastAsia="Arial" w:hAnsi="Arial" w:cs="Arial"/>
          <w:sz w:val="24"/>
          <w:szCs w:val="24"/>
        </w:rPr>
        <w:t xml:space="preserve"> on hernia planning: Your PD patient has (or doesn’t have) residual kidney function and needs an elective inguinal </w:t>
      </w:r>
      <w:proofErr w:type="spellStart"/>
      <w:r w:rsidRPr="4A2058F0">
        <w:rPr>
          <w:rFonts w:ascii="Arial" w:eastAsia="Arial" w:hAnsi="Arial" w:cs="Arial"/>
          <w:sz w:val="24"/>
          <w:szCs w:val="24"/>
        </w:rPr>
        <w:t>herniorraphy</w:t>
      </w:r>
      <w:proofErr w:type="spellEnd"/>
      <w:r w:rsidRPr="4A2058F0">
        <w:rPr>
          <w:rFonts w:ascii="Arial" w:eastAsia="Arial" w:hAnsi="Arial" w:cs="Arial"/>
          <w:sz w:val="24"/>
          <w:szCs w:val="24"/>
        </w:rPr>
        <w:t>. The hernia surgeon wants to use mesh and wants the patient off PD for 6 weeks. The surgery may require one overnight stay. How do approach this issue?</w:t>
      </w:r>
    </w:p>
    <w:p w14:paraId="1A5531A4" w14:textId="46A93A88" w:rsidR="00F47A0A" w:rsidRDefault="673AF6F1" w:rsidP="4A2058F0">
      <w:pPr>
        <w:pStyle w:val="ListParagraph"/>
        <w:numPr>
          <w:ilvl w:val="0"/>
          <w:numId w:val="42"/>
        </w:numPr>
        <w:spacing w:after="0"/>
        <w:rPr>
          <w:rFonts w:ascii="Arial" w:eastAsia="Arial" w:hAnsi="Arial" w:cs="Arial"/>
          <w:sz w:val="24"/>
          <w:szCs w:val="24"/>
        </w:rPr>
      </w:pPr>
      <w:r w:rsidRPr="4A2058F0">
        <w:rPr>
          <w:rFonts w:ascii="Arial" w:eastAsia="Arial" w:hAnsi="Arial" w:cs="Arial"/>
          <w:b/>
          <w:bCs/>
          <w:sz w:val="24"/>
          <w:szCs w:val="24"/>
        </w:rPr>
        <w:t>ED visits</w:t>
      </w:r>
      <w:r w:rsidRPr="4A2058F0">
        <w:rPr>
          <w:rFonts w:ascii="Arial" w:eastAsia="Arial" w:hAnsi="Arial" w:cs="Arial"/>
          <w:sz w:val="24"/>
          <w:szCs w:val="24"/>
        </w:rPr>
        <w:t xml:space="preserve"> for abdominal pain: Your PD patient lives 2 hours from your center but has a regional hospital close by. He has abdominal pain and presents to the emergency department there. This happens not infrequently. What will you do to address it, minimize errors, and </w:t>
      </w:r>
      <w:proofErr w:type="gramStart"/>
      <w:r w:rsidRPr="4A2058F0">
        <w:rPr>
          <w:rFonts w:ascii="Arial" w:eastAsia="Arial" w:hAnsi="Arial" w:cs="Arial"/>
          <w:sz w:val="24"/>
          <w:szCs w:val="24"/>
        </w:rPr>
        <w:t>plan in advance</w:t>
      </w:r>
      <w:proofErr w:type="gramEnd"/>
      <w:r w:rsidRPr="4A2058F0">
        <w:rPr>
          <w:rFonts w:ascii="Arial" w:eastAsia="Arial" w:hAnsi="Arial" w:cs="Arial"/>
          <w:sz w:val="24"/>
          <w:szCs w:val="24"/>
        </w:rPr>
        <w:t>?</w:t>
      </w:r>
    </w:p>
    <w:p w14:paraId="106302D2" w14:textId="42BD1D77" w:rsidR="00F47A0A" w:rsidRDefault="673AF6F1" w:rsidP="4A2058F0">
      <w:pPr>
        <w:pStyle w:val="ListParagraph"/>
        <w:numPr>
          <w:ilvl w:val="0"/>
          <w:numId w:val="42"/>
        </w:numPr>
        <w:spacing w:after="0"/>
        <w:rPr>
          <w:rFonts w:ascii="Arial" w:eastAsia="Arial" w:hAnsi="Arial" w:cs="Arial"/>
          <w:sz w:val="24"/>
          <w:szCs w:val="24"/>
        </w:rPr>
      </w:pPr>
      <w:r w:rsidRPr="4A2058F0">
        <w:rPr>
          <w:rFonts w:ascii="Arial" w:eastAsia="Arial" w:hAnsi="Arial" w:cs="Arial"/>
          <w:b/>
          <w:bCs/>
          <w:sz w:val="24"/>
          <w:szCs w:val="24"/>
        </w:rPr>
        <w:t>IV iron</w:t>
      </w:r>
      <w:r w:rsidRPr="4A2058F0">
        <w:rPr>
          <w:rFonts w:ascii="Arial" w:eastAsia="Arial" w:hAnsi="Arial" w:cs="Arial"/>
          <w:sz w:val="24"/>
          <w:szCs w:val="24"/>
        </w:rPr>
        <w:t xml:space="preserve"> administration in the home unit: You have both PD and HHD patients who periodically need iron. What is your strategy beyond </w:t>
      </w:r>
      <w:proofErr w:type="gramStart"/>
      <w:r w:rsidRPr="4A2058F0">
        <w:rPr>
          <w:rFonts w:ascii="Arial" w:eastAsia="Arial" w:hAnsi="Arial" w:cs="Arial"/>
          <w:sz w:val="24"/>
          <w:szCs w:val="24"/>
        </w:rPr>
        <w:t>an oral</w:t>
      </w:r>
      <w:proofErr w:type="gramEnd"/>
      <w:r w:rsidRPr="4A2058F0">
        <w:rPr>
          <w:rFonts w:ascii="Arial" w:eastAsia="Arial" w:hAnsi="Arial" w:cs="Arial"/>
          <w:sz w:val="24"/>
          <w:szCs w:val="24"/>
        </w:rPr>
        <w:t xml:space="preserve"> preparation? Arrange for infusion units, allow home administration, administer in home unit and if so, how?</w:t>
      </w:r>
    </w:p>
    <w:p w14:paraId="6A2D2811" w14:textId="05D6A24F" w:rsidR="00F47A0A" w:rsidRDefault="673AF6F1" w:rsidP="4A2058F0">
      <w:pPr>
        <w:pStyle w:val="ListParagraph"/>
        <w:numPr>
          <w:ilvl w:val="0"/>
          <w:numId w:val="42"/>
        </w:numPr>
        <w:spacing w:after="0"/>
        <w:rPr>
          <w:rFonts w:ascii="Arial" w:eastAsia="Arial" w:hAnsi="Arial" w:cs="Arial"/>
          <w:sz w:val="24"/>
          <w:szCs w:val="24"/>
        </w:rPr>
      </w:pPr>
      <w:r w:rsidRPr="4A2058F0">
        <w:rPr>
          <w:rFonts w:ascii="Arial" w:eastAsia="Arial" w:hAnsi="Arial" w:cs="Arial"/>
          <w:b/>
          <w:bCs/>
          <w:sz w:val="24"/>
          <w:szCs w:val="24"/>
        </w:rPr>
        <w:t>Attending needing advice</w:t>
      </w:r>
      <w:r w:rsidRPr="4A2058F0">
        <w:rPr>
          <w:rFonts w:ascii="Arial" w:eastAsia="Arial" w:hAnsi="Arial" w:cs="Arial"/>
          <w:sz w:val="24"/>
          <w:szCs w:val="24"/>
        </w:rPr>
        <w:t xml:space="preserve"> of the Medical Director: You have associates within and outside of your practice that are not as up to speed as you are in caring for home dialysis patients. You see some care issues in one or more of these nephrologists. What are your plans to improve the quality of care in your unit by addressing this problem?</w:t>
      </w:r>
    </w:p>
    <w:p w14:paraId="67C0BA9C" w14:textId="098769A8" w:rsidR="00F47A0A" w:rsidRDefault="673AF6F1" w:rsidP="4A2058F0">
      <w:pPr>
        <w:pStyle w:val="ListParagraph"/>
        <w:numPr>
          <w:ilvl w:val="0"/>
          <w:numId w:val="42"/>
        </w:numPr>
        <w:spacing w:after="0"/>
        <w:rPr>
          <w:rFonts w:ascii="Arial" w:eastAsia="Arial" w:hAnsi="Arial" w:cs="Arial"/>
          <w:sz w:val="24"/>
          <w:szCs w:val="24"/>
        </w:rPr>
      </w:pPr>
      <w:r w:rsidRPr="4A2058F0">
        <w:rPr>
          <w:rFonts w:ascii="Arial" w:eastAsia="Arial" w:hAnsi="Arial" w:cs="Arial"/>
          <w:b/>
          <w:bCs/>
          <w:sz w:val="24"/>
          <w:szCs w:val="24"/>
        </w:rPr>
        <w:t>Staff education</w:t>
      </w:r>
      <w:r w:rsidRPr="4A2058F0">
        <w:rPr>
          <w:rFonts w:ascii="Arial" w:eastAsia="Arial" w:hAnsi="Arial" w:cs="Arial"/>
          <w:sz w:val="24"/>
          <w:szCs w:val="24"/>
        </w:rPr>
        <w:t>: One of the major roles of the Medical Director is staff education: What are your strategies for nurses and technicians?</w:t>
      </w:r>
    </w:p>
    <w:p w14:paraId="473ABC75" w14:textId="05B4896B" w:rsidR="00F47A0A" w:rsidRDefault="673AF6F1" w:rsidP="4A2058F0">
      <w:pPr>
        <w:pStyle w:val="ListParagraph"/>
        <w:numPr>
          <w:ilvl w:val="0"/>
          <w:numId w:val="42"/>
        </w:numPr>
        <w:spacing w:after="0"/>
        <w:rPr>
          <w:rFonts w:ascii="Arial" w:eastAsia="Arial" w:hAnsi="Arial" w:cs="Arial"/>
          <w:sz w:val="24"/>
          <w:szCs w:val="24"/>
        </w:rPr>
      </w:pPr>
      <w:r w:rsidRPr="4A2058F0">
        <w:rPr>
          <w:rFonts w:ascii="Arial" w:eastAsia="Arial" w:hAnsi="Arial" w:cs="Arial"/>
          <w:sz w:val="24"/>
          <w:szCs w:val="24"/>
        </w:rPr>
        <w:t>Protocol development strategies for a new issue: You want to create a protocol for using a clot buster for occluded catheters (PD or HD). What steps will you take to formalize it?</w:t>
      </w:r>
    </w:p>
    <w:p w14:paraId="03A52077" w14:textId="0073888F" w:rsidR="00F47A0A" w:rsidRDefault="673AF6F1" w:rsidP="4A2058F0">
      <w:pPr>
        <w:pStyle w:val="ListParagraph"/>
        <w:numPr>
          <w:ilvl w:val="0"/>
          <w:numId w:val="42"/>
        </w:numPr>
        <w:spacing w:after="0"/>
        <w:rPr>
          <w:rFonts w:ascii="Arial" w:eastAsia="Arial" w:hAnsi="Arial" w:cs="Arial"/>
          <w:sz w:val="24"/>
          <w:szCs w:val="24"/>
        </w:rPr>
      </w:pPr>
      <w:r w:rsidRPr="4A2058F0">
        <w:rPr>
          <w:rFonts w:ascii="Arial" w:eastAsia="Arial" w:hAnsi="Arial" w:cs="Arial"/>
          <w:b/>
          <w:bCs/>
          <w:sz w:val="24"/>
          <w:szCs w:val="24"/>
        </w:rPr>
        <w:t>How to work with administration</w:t>
      </w:r>
      <w:r w:rsidRPr="4A2058F0">
        <w:rPr>
          <w:rFonts w:ascii="Arial" w:eastAsia="Arial" w:hAnsi="Arial" w:cs="Arial"/>
          <w:sz w:val="24"/>
          <w:szCs w:val="24"/>
        </w:rPr>
        <w:t xml:space="preserve"> (to get more staff). This is a self-explanatory problem with many solutions often depending on personalities.</w:t>
      </w:r>
    </w:p>
    <w:p w14:paraId="109E2770" w14:textId="135D8A80" w:rsidR="00F47A0A" w:rsidRDefault="673AF6F1" w:rsidP="4A2058F0">
      <w:pPr>
        <w:pStyle w:val="ListParagraph"/>
        <w:numPr>
          <w:ilvl w:val="0"/>
          <w:numId w:val="42"/>
        </w:numPr>
        <w:spacing w:before="240" w:after="240"/>
        <w:rPr>
          <w:rFonts w:ascii="Arial" w:eastAsia="Arial" w:hAnsi="Arial" w:cs="Arial"/>
          <w:sz w:val="24"/>
          <w:szCs w:val="24"/>
        </w:rPr>
      </w:pPr>
      <w:r w:rsidRPr="4A2058F0">
        <w:rPr>
          <w:rFonts w:ascii="Arial" w:eastAsia="Arial" w:hAnsi="Arial" w:cs="Arial"/>
          <w:b/>
          <w:bCs/>
          <w:sz w:val="24"/>
          <w:szCs w:val="24"/>
        </w:rPr>
        <w:t>Relationships to LDOs</w:t>
      </w:r>
      <w:r w:rsidRPr="4A2058F0">
        <w:rPr>
          <w:rFonts w:ascii="Arial" w:eastAsia="Arial" w:hAnsi="Arial" w:cs="Arial"/>
          <w:sz w:val="24"/>
          <w:szCs w:val="24"/>
        </w:rPr>
        <w:t>: As Medical Director you must work with at least LDOs and the LDO wants you to attend their meetings. You do, but some things the LDO wants are contrary to what you think is better.</w:t>
      </w:r>
    </w:p>
    <w:p w14:paraId="381DB8E6" w14:textId="3C8A4C8B" w:rsidR="00F47A0A" w:rsidRDefault="673AF6F1" w:rsidP="6F42D81F">
      <w:pPr>
        <w:pStyle w:val="ListParagraph"/>
        <w:numPr>
          <w:ilvl w:val="0"/>
          <w:numId w:val="42"/>
        </w:numPr>
        <w:spacing w:before="240" w:after="240"/>
        <w:rPr>
          <w:rFonts w:ascii="Arial" w:eastAsia="Arial" w:hAnsi="Arial" w:cs="Arial"/>
          <w:sz w:val="24"/>
          <w:szCs w:val="24"/>
        </w:rPr>
      </w:pPr>
      <w:r w:rsidRPr="6F42D81F">
        <w:rPr>
          <w:rFonts w:ascii="Arial" w:eastAsia="Arial" w:hAnsi="Arial" w:cs="Arial"/>
          <w:b/>
          <w:bCs/>
          <w:sz w:val="24"/>
          <w:szCs w:val="24"/>
        </w:rPr>
        <w:lastRenderedPageBreak/>
        <w:t>Relationships to Medicare</w:t>
      </w:r>
      <w:r w:rsidRPr="6F42D81F">
        <w:rPr>
          <w:rFonts w:ascii="Arial" w:eastAsia="Arial" w:hAnsi="Arial" w:cs="Arial"/>
          <w:sz w:val="24"/>
          <w:szCs w:val="24"/>
        </w:rPr>
        <w:t xml:space="preserve"> Administrative Contractors (MAC).  The Chief Medical Officer of the MAC is not a nephrologist and has made some local decisions which you disagree with. What do you do?</w:t>
      </w:r>
      <w:bookmarkEnd w:id="0"/>
    </w:p>
    <w:sectPr w:rsidR="00F47A0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436F7" w14:textId="77777777" w:rsidR="0005736E" w:rsidRDefault="0005736E" w:rsidP="00D518F8">
      <w:pPr>
        <w:spacing w:after="0" w:line="240" w:lineRule="auto"/>
      </w:pPr>
      <w:r>
        <w:separator/>
      </w:r>
    </w:p>
  </w:endnote>
  <w:endnote w:type="continuationSeparator" w:id="0">
    <w:p w14:paraId="684EB2C3" w14:textId="77777777" w:rsidR="0005736E" w:rsidRDefault="0005736E" w:rsidP="00D5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065569"/>
      <w:docPartObj>
        <w:docPartGallery w:val="Page Numbers (Bottom of Page)"/>
        <w:docPartUnique/>
      </w:docPartObj>
    </w:sdtPr>
    <w:sdtEndPr>
      <w:rPr>
        <w:noProof/>
      </w:rPr>
    </w:sdtEndPr>
    <w:sdtContent>
      <w:p w14:paraId="65B8A263" w14:textId="56C7574F" w:rsidR="009828A3" w:rsidRDefault="009828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D39A24" w14:textId="77777777" w:rsidR="00D518F8" w:rsidRDefault="00D51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9F826" w14:textId="77777777" w:rsidR="0005736E" w:rsidRDefault="0005736E" w:rsidP="00D518F8">
      <w:pPr>
        <w:spacing w:after="0" w:line="240" w:lineRule="auto"/>
      </w:pPr>
      <w:r>
        <w:separator/>
      </w:r>
    </w:p>
  </w:footnote>
  <w:footnote w:type="continuationSeparator" w:id="0">
    <w:p w14:paraId="0564AAB5" w14:textId="77777777" w:rsidR="0005736E" w:rsidRDefault="0005736E" w:rsidP="00D51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578227"/>
      <w:docPartObj>
        <w:docPartGallery w:val="Watermarks"/>
        <w:docPartUnique/>
      </w:docPartObj>
    </w:sdtPr>
    <w:sdtContent>
      <w:p w14:paraId="6E52774B" w14:textId="58591BD8" w:rsidR="00D518F8" w:rsidRDefault="00000000">
        <w:pPr>
          <w:pStyle w:val="Header"/>
        </w:pPr>
        <w:r>
          <w:rPr>
            <w:noProof/>
          </w:rPr>
          <w:pict w14:anchorId="7E2C9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055"/>
    <w:multiLevelType w:val="hybridMultilevel"/>
    <w:tmpl w:val="7D1ABA52"/>
    <w:lvl w:ilvl="0" w:tplc="837C8AF0">
      <w:start w:val="1"/>
      <w:numFmt w:val="bullet"/>
      <w:lvlText w:val="•"/>
      <w:lvlJc w:val="left"/>
      <w:pPr>
        <w:tabs>
          <w:tab w:val="num" w:pos="720"/>
        </w:tabs>
        <w:ind w:left="720" w:hanging="360"/>
      </w:pPr>
      <w:rPr>
        <w:rFonts w:ascii="Arial" w:hAnsi="Arial" w:hint="default"/>
      </w:rPr>
    </w:lvl>
    <w:lvl w:ilvl="1" w:tplc="905EE738" w:tentative="1">
      <w:start w:val="1"/>
      <w:numFmt w:val="bullet"/>
      <w:lvlText w:val="•"/>
      <w:lvlJc w:val="left"/>
      <w:pPr>
        <w:tabs>
          <w:tab w:val="num" w:pos="1440"/>
        </w:tabs>
        <w:ind w:left="1440" w:hanging="360"/>
      </w:pPr>
      <w:rPr>
        <w:rFonts w:ascii="Arial" w:hAnsi="Arial" w:hint="default"/>
      </w:rPr>
    </w:lvl>
    <w:lvl w:ilvl="2" w:tplc="E62018CE" w:tentative="1">
      <w:start w:val="1"/>
      <w:numFmt w:val="bullet"/>
      <w:lvlText w:val="•"/>
      <w:lvlJc w:val="left"/>
      <w:pPr>
        <w:tabs>
          <w:tab w:val="num" w:pos="2160"/>
        </w:tabs>
        <w:ind w:left="2160" w:hanging="360"/>
      </w:pPr>
      <w:rPr>
        <w:rFonts w:ascii="Arial" w:hAnsi="Arial" w:hint="default"/>
      </w:rPr>
    </w:lvl>
    <w:lvl w:ilvl="3" w:tplc="16CCD0C6" w:tentative="1">
      <w:start w:val="1"/>
      <w:numFmt w:val="bullet"/>
      <w:lvlText w:val="•"/>
      <w:lvlJc w:val="left"/>
      <w:pPr>
        <w:tabs>
          <w:tab w:val="num" w:pos="2880"/>
        </w:tabs>
        <w:ind w:left="2880" w:hanging="360"/>
      </w:pPr>
      <w:rPr>
        <w:rFonts w:ascii="Arial" w:hAnsi="Arial" w:hint="default"/>
      </w:rPr>
    </w:lvl>
    <w:lvl w:ilvl="4" w:tplc="FD4CFA54" w:tentative="1">
      <w:start w:val="1"/>
      <w:numFmt w:val="bullet"/>
      <w:lvlText w:val="•"/>
      <w:lvlJc w:val="left"/>
      <w:pPr>
        <w:tabs>
          <w:tab w:val="num" w:pos="3600"/>
        </w:tabs>
        <w:ind w:left="3600" w:hanging="360"/>
      </w:pPr>
      <w:rPr>
        <w:rFonts w:ascii="Arial" w:hAnsi="Arial" w:hint="default"/>
      </w:rPr>
    </w:lvl>
    <w:lvl w:ilvl="5" w:tplc="F16C5E90" w:tentative="1">
      <w:start w:val="1"/>
      <w:numFmt w:val="bullet"/>
      <w:lvlText w:val="•"/>
      <w:lvlJc w:val="left"/>
      <w:pPr>
        <w:tabs>
          <w:tab w:val="num" w:pos="4320"/>
        </w:tabs>
        <w:ind w:left="4320" w:hanging="360"/>
      </w:pPr>
      <w:rPr>
        <w:rFonts w:ascii="Arial" w:hAnsi="Arial" w:hint="default"/>
      </w:rPr>
    </w:lvl>
    <w:lvl w:ilvl="6" w:tplc="31F04154" w:tentative="1">
      <w:start w:val="1"/>
      <w:numFmt w:val="bullet"/>
      <w:lvlText w:val="•"/>
      <w:lvlJc w:val="left"/>
      <w:pPr>
        <w:tabs>
          <w:tab w:val="num" w:pos="5040"/>
        </w:tabs>
        <w:ind w:left="5040" w:hanging="360"/>
      </w:pPr>
      <w:rPr>
        <w:rFonts w:ascii="Arial" w:hAnsi="Arial" w:hint="default"/>
      </w:rPr>
    </w:lvl>
    <w:lvl w:ilvl="7" w:tplc="9708A330" w:tentative="1">
      <w:start w:val="1"/>
      <w:numFmt w:val="bullet"/>
      <w:lvlText w:val="•"/>
      <w:lvlJc w:val="left"/>
      <w:pPr>
        <w:tabs>
          <w:tab w:val="num" w:pos="5760"/>
        </w:tabs>
        <w:ind w:left="5760" w:hanging="360"/>
      </w:pPr>
      <w:rPr>
        <w:rFonts w:ascii="Arial" w:hAnsi="Arial" w:hint="default"/>
      </w:rPr>
    </w:lvl>
    <w:lvl w:ilvl="8" w:tplc="127428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2563EE"/>
    <w:multiLevelType w:val="hybridMultilevel"/>
    <w:tmpl w:val="7308991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6552AF1"/>
    <w:multiLevelType w:val="hybridMultilevel"/>
    <w:tmpl w:val="34AC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707BB"/>
    <w:multiLevelType w:val="hybridMultilevel"/>
    <w:tmpl w:val="204C6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C69C4"/>
    <w:multiLevelType w:val="hybridMultilevel"/>
    <w:tmpl w:val="41304B6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C913FC"/>
    <w:multiLevelType w:val="hybridMultilevel"/>
    <w:tmpl w:val="AF7CC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FB306D"/>
    <w:multiLevelType w:val="hybridMultilevel"/>
    <w:tmpl w:val="4CC6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D031C"/>
    <w:multiLevelType w:val="hybridMultilevel"/>
    <w:tmpl w:val="FEBE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2753A"/>
    <w:multiLevelType w:val="hybridMultilevel"/>
    <w:tmpl w:val="32F4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272F9"/>
    <w:multiLevelType w:val="hybridMultilevel"/>
    <w:tmpl w:val="8B3CE42A"/>
    <w:lvl w:ilvl="0" w:tplc="FFFFFFFF">
      <w:start w:val="1"/>
      <w:numFmt w:val="decimal"/>
      <w:lvlText w:val="%1."/>
      <w:lvlJc w:val="left"/>
      <w:pPr>
        <w:ind w:left="720" w:hanging="360"/>
      </w:pPr>
      <w:rPr>
        <w:rFonts w:ascii="Arial" w:hAnsi="Arial" w:cs="Arial" w:hint="default"/>
        <w:color w:val="auto"/>
      </w:rPr>
    </w:lvl>
    <w:lvl w:ilvl="1" w:tplc="FFFFFFFF">
      <w:start w:val="1"/>
      <w:numFmt w:val="lowerLetter"/>
      <w:lvlText w:val="%2."/>
      <w:lvlJc w:val="left"/>
      <w:pPr>
        <w:ind w:left="1440" w:hanging="360"/>
      </w:pPr>
    </w:lvl>
    <w:lvl w:ilvl="2" w:tplc="FFFFFFFF">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3B47CE"/>
    <w:multiLevelType w:val="hybridMultilevel"/>
    <w:tmpl w:val="6E1A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9495C"/>
    <w:multiLevelType w:val="hybridMultilevel"/>
    <w:tmpl w:val="33269E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076399"/>
    <w:multiLevelType w:val="hybridMultilevel"/>
    <w:tmpl w:val="77A432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9865434"/>
    <w:multiLevelType w:val="hybridMultilevel"/>
    <w:tmpl w:val="62944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6134BE"/>
    <w:multiLevelType w:val="hybridMultilevel"/>
    <w:tmpl w:val="4DD8AB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B873581"/>
    <w:multiLevelType w:val="hybridMultilevel"/>
    <w:tmpl w:val="8B3CE42A"/>
    <w:lvl w:ilvl="0" w:tplc="FFFFFFFF">
      <w:start w:val="1"/>
      <w:numFmt w:val="decimal"/>
      <w:lvlText w:val="%1."/>
      <w:lvlJc w:val="left"/>
      <w:pPr>
        <w:ind w:left="720" w:hanging="360"/>
      </w:pPr>
      <w:rPr>
        <w:rFonts w:ascii="Arial" w:hAnsi="Arial" w:cs="Arial" w:hint="default"/>
        <w:color w:val="auto"/>
      </w:rPr>
    </w:lvl>
    <w:lvl w:ilvl="1" w:tplc="FFFFFFFF">
      <w:start w:val="1"/>
      <w:numFmt w:val="lowerLetter"/>
      <w:lvlText w:val="%2."/>
      <w:lvlJc w:val="left"/>
      <w:pPr>
        <w:ind w:left="1440" w:hanging="360"/>
      </w:pPr>
    </w:lvl>
    <w:lvl w:ilvl="2" w:tplc="FFFFFFFF">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9132EE"/>
    <w:multiLevelType w:val="hybridMultilevel"/>
    <w:tmpl w:val="2A44E82E"/>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24F27"/>
    <w:multiLevelType w:val="hybridMultilevel"/>
    <w:tmpl w:val="8ADCA470"/>
    <w:lvl w:ilvl="0" w:tplc="5BA8C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54088"/>
    <w:multiLevelType w:val="hybridMultilevel"/>
    <w:tmpl w:val="8B3CE42A"/>
    <w:lvl w:ilvl="0" w:tplc="761EDE5C">
      <w:start w:val="1"/>
      <w:numFmt w:val="decimal"/>
      <w:lvlText w:val="%1."/>
      <w:lvlJc w:val="left"/>
      <w:pPr>
        <w:ind w:left="720" w:hanging="360"/>
      </w:pPr>
      <w:rPr>
        <w:rFonts w:ascii="Arial" w:hAnsi="Arial" w:cs="Arial" w:hint="default"/>
        <w:color w:val="auto"/>
      </w:rPr>
    </w:lvl>
    <w:lvl w:ilvl="1" w:tplc="04090019">
      <w:start w:val="1"/>
      <w:numFmt w:val="lowerLetter"/>
      <w:lvlText w:val="%2."/>
      <w:lvlJc w:val="left"/>
      <w:pPr>
        <w:ind w:left="1440" w:hanging="360"/>
      </w:pPr>
    </w:lvl>
    <w:lvl w:ilvl="2" w:tplc="04090019">
      <w:start w:val="1"/>
      <w:numFmt w:val="lowerLetter"/>
      <w:lvlText w:val="%3."/>
      <w:lvlJc w:val="left"/>
      <w:pPr>
        <w:ind w:left="72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162451"/>
    <w:multiLevelType w:val="hybridMultilevel"/>
    <w:tmpl w:val="EDC43F0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BF87CE8"/>
    <w:multiLevelType w:val="hybridMultilevel"/>
    <w:tmpl w:val="53845F8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DA72B0D"/>
    <w:multiLevelType w:val="hybridMultilevel"/>
    <w:tmpl w:val="AFACF41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06B3067"/>
    <w:multiLevelType w:val="hybridMultilevel"/>
    <w:tmpl w:val="1A441F18"/>
    <w:lvl w:ilvl="0" w:tplc="4984B924">
      <w:start w:val="1"/>
      <w:numFmt w:val="bullet"/>
      <w:lvlText w:val="•"/>
      <w:lvlJc w:val="left"/>
      <w:pPr>
        <w:tabs>
          <w:tab w:val="num" w:pos="720"/>
        </w:tabs>
        <w:ind w:left="720" w:hanging="360"/>
      </w:pPr>
      <w:rPr>
        <w:rFonts w:ascii="Arial" w:hAnsi="Arial" w:hint="default"/>
      </w:rPr>
    </w:lvl>
    <w:lvl w:ilvl="1" w:tplc="1EDAF958" w:tentative="1">
      <w:start w:val="1"/>
      <w:numFmt w:val="bullet"/>
      <w:lvlText w:val="•"/>
      <w:lvlJc w:val="left"/>
      <w:pPr>
        <w:tabs>
          <w:tab w:val="num" w:pos="1440"/>
        </w:tabs>
        <w:ind w:left="1440" w:hanging="360"/>
      </w:pPr>
      <w:rPr>
        <w:rFonts w:ascii="Arial" w:hAnsi="Arial" w:hint="default"/>
      </w:rPr>
    </w:lvl>
    <w:lvl w:ilvl="2" w:tplc="5E92679E" w:tentative="1">
      <w:start w:val="1"/>
      <w:numFmt w:val="bullet"/>
      <w:lvlText w:val="•"/>
      <w:lvlJc w:val="left"/>
      <w:pPr>
        <w:tabs>
          <w:tab w:val="num" w:pos="2160"/>
        </w:tabs>
        <w:ind w:left="2160" w:hanging="360"/>
      </w:pPr>
      <w:rPr>
        <w:rFonts w:ascii="Arial" w:hAnsi="Arial" w:hint="default"/>
      </w:rPr>
    </w:lvl>
    <w:lvl w:ilvl="3" w:tplc="715C4D20" w:tentative="1">
      <w:start w:val="1"/>
      <w:numFmt w:val="bullet"/>
      <w:lvlText w:val="•"/>
      <w:lvlJc w:val="left"/>
      <w:pPr>
        <w:tabs>
          <w:tab w:val="num" w:pos="2880"/>
        </w:tabs>
        <w:ind w:left="2880" w:hanging="360"/>
      </w:pPr>
      <w:rPr>
        <w:rFonts w:ascii="Arial" w:hAnsi="Arial" w:hint="default"/>
      </w:rPr>
    </w:lvl>
    <w:lvl w:ilvl="4" w:tplc="2C18DDC4" w:tentative="1">
      <w:start w:val="1"/>
      <w:numFmt w:val="bullet"/>
      <w:lvlText w:val="•"/>
      <w:lvlJc w:val="left"/>
      <w:pPr>
        <w:tabs>
          <w:tab w:val="num" w:pos="3600"/>
        </w:tabs>
        <w:ind w:left="3600" w:hanging="360"/>
      </w:pPr>
      <w:rPr>
        <w:rFonts w:ascii="Arial" w:hAnsi="Arial" w:hint="default"/>
      </w:rPr>
    </w:lvl>
    <w:lvl w:ilvl="5" w:tplc="3DFC5630" w:tentative="1">
      <w:start w:val="1"/>
      <w:numFmt w:val="bullet"/>
      <w:lvlText w:val="•"/>
      <w:lvlJc w:val="left"/>
      <w:pPr>
        <w:tabs>
          <w:tab w:val="num" w:pos="4320"/>
        </w:tabs>
        <w:ind w:left="4320" w:hanging="360"/>
      </w:pPr>
      <w:rPr>
        <w:rFonts w:ascii="Arial" w:hAnsi="Arial" w:hint="default"/>
      </w:rPr>
    </w:lvl>
    <w:lvl w:ilvl="6" w:tplc="D0C844EE" w:tentative="1">
      <w:start w:val="1"/>
      <w:numFmt w:val="bullet"/>
      <w:lvlText w:val="•"/>
      <w:lvlJc w:val="left"/>
      <w:pPr>
        <w:tabs>
          <w:tab w:val="num" w:pos="5040"/>
        </w:tabs>
        <w:ind w:left="5040" w:hanging="360"/>
      </w:pPr>
      <w:rPr>
        <w:rFonts w:ascii="Arial" w:hAnsi="Arial" w:hint="default"/>
      </w:rPr>
    </w:lvl>
    <w:lvl w:ilvl="7" w:tplc="AE4C1F86" w:tentative="1">
      <w:start w:val="1"/>
      <w:numFmt w:val="bullet"/>
      <w:lvlText w:val="•"/>
      <w:lvlJc w:val="left"/>
      <w:pPr>
        <w:tabs>
          <w:tab w:val="num" w:pos="5760"/>
        </w:tabs>
        <w:ind w:left="5760" w:hanging="360"/>
      </w:pPr>
      <w:rPr>
        <w:rFonts w:ascii="Arial" w:hAnsi="Arial" w:hint="default"/>
      </w:rPr>
    </w:lvl>
    <w:lvl w:ilvl="8" w:tplc="A20414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0E9045D"/>
    <w:multiLevelType w:val="hybridMultilevel"/>
    <w:tmpl w:val="5046F808"/>
    <w:lvl w:ilvl="0" w:tplc="04090001">
      <w:start w:val="1"/>
      <w:numFmt w:val="bullet"/>
      <w:lvlText w:val=""/>
      <w:lvlJc w:val="left"/>
      <w:pPr>
        <w:ind w:left="2160" w:hanging="360"/>
      </w:pPr>
      <w:rPr>
        <w:rFonts w:ascii="Symbol" w:hAnsi="Symbol" w:hint="default"/>
      </w:rPr>
    </w:lvl>
    <w:lvl w:ilvl="1" w:tplc="FD64A1C6">
      <w:numFmt w:val="bullet"/>
      <w:lvlText w:val="•"/>
      <w:lvlJc w:val="left"/>
      <w:pPr>
        <w:ind w:left="2880" w:hanging="360"/>
      </w:pPr>
      <w:rPr>
        <w:rFonts w:ascii="Arial" w:eastAsia="Times New Roman" w:hAnsi="Arial"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13323AC"/>
    <w:multiLevelType w:val="hybridMultilevel"/>
    <w:tmpl w:val="3FF4D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EB0F21"/>
    <w:multiLevelType w:val="hybridMultilevel"/>
    <w:tmpl w:val="AF38A92E"/>
    <w:lvl w:ilvl="0" w:tplc="07FC9A10">
      <w:start w:val="1"/>
      <w:numFmt w:val="decimal"/>
      <w:lvlText w:val="%1."/>
      <w:lvlJc w:val="left"/>
      <w:pPr>
        <w:ind w:left="720" w:hanging="360"/>
      </w:pPr>
      <w:rPr>
        <w:rFonts w:hint="default"/>
      </w:rPr>
    </w:lvl>
    <w:lvl w:ilvl="1" w:tplc="C3F88EB6">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4C14F6"/>
    <w:multiLevelType w:val="hybridMultilevel"/>
    <w:tmpl w:val="FB8A80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180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D55B1A"/>
    <w:multiLevelType w:val="hybridMultilevel"/>
    <w:tmpl w:val="41CE0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5F4618"/>
    <w:multiLevelType w:val="hybridMultilevel"/>
    <w:tmpl w:val="A006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8A3C3C"/>
    <w:multiLevelType w:val="hybridMultilevel"/>
    <w:tmpl w:val="33ACA6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38B943D6"/>
    <w:multiLevelType w:val="hybridMultilevel"/>
    <w:tmpl w:val="5F10799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393F7751"/>
    <w:multiLevelType w:val="hybridMultilevel"/>
    <w:tmpl w:val="7E26E75E"/>
    <w:lvl w:ilvl="0" w:tplc="56B24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51014F"/>
    <w:multiLevelType w:val="hybridMultilevel"/>
    <w:tmpl w:val="FB8A809C"/>
    <w:lvl w:ilvl="0" w:tplc="4F54AF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573A3F"/>
    <w:multiLevelType w:val="hybridMultilevel"/>
    <w:tmpl w:val="630E6C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3C0A098E"/>
    <w:multiLevelType w:val="hybridMultilevel"/>
    <w:tmpl w:val="A27CF8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090199D"/>
    <w:multiLevelType w:val="hybridMultilevel"/>
    <w:tmpl w:val="2814D594"/>
    <w:lvl w:ilvl="0" w:tplc="DA7419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D14B9D"/>
    <w:multiLevelType w:val="hybridMultilevel"/>
    <w:tmpl w:val="1C44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BD24A7"/>
    <w:multiLevelType w:val="hybridMultilevel"/>
    <w:tmpl w:val="0D608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204B67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FC2E11"/>
    <w:multiLevelType w:val="hybridMultilevel"/>
    <w:tmpl w:val="4E382A9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9" w15:restartNumberingAfterBreak="0">
    <w:nsid w:val="44C15CAD"/>
    <w:multiLevelType w:val="hybridMultilevel"/>
    <w:tmpl w:val="612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117AD3"/>
    <w:multiLevelType w:val="hybridMultilevel"/>
    <w:tmpl w:val="52AE58B6"/>
    <w:lvl w:ilvl="0" w:tplc="87D0B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807AB1"/>
    <w:multiLevelType w:val="hybridMultilevel"/>
    <w:tmpl w:val="41C0C6C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4DFC1374"/>
    <w:multiLevelType w:val="hybridMultilevel"/>
    <w:tmpl w:val="E2CC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DD39C6"/>
    <w:multiLevelType w:val="hybridMultilevel"/>
    <w:tmpl w:val="88BC2E8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2763555"/>
    <w:multiLevelType w:val="hybridMultilevel"/>
    <w:tmpl w:val="5F1079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8F61E9E"/>
    <w:multiLevelType w:val="hybridMultilevel"/>
    <w:tmpl w:val="A5FA132E"/>
    <w:lvl w:ilvl="0" w:tplc="628861DA">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864752"/>
    <w:multiLevelType w:val="hybridMultilevel"/>
    <w:tmpl w:val="D348EA3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42824F5"/>
    <w:multiLevelType w:val="hybridMultilevel"/>
    <w:tmpl w:val="16D2E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E7B4491"/>
    <w:multiLevelType w:val="hybridMultilevel"/>
    <w:tmpl w:val="4A261F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76F56745"/>
    <w:multiLevelType w:val="hybridMultilevel"/>
    <w:tmpl w:val="002E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62D11"/>
    <w:multiLevelType w:val="hybridMultilevel"/>
    <w:tmpl w:val="42EA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B94B11"/>
    <w:multiLevelType w:val="hybridMultilevel"/>
    <w:tmpl w:val="7AFCA29A"/>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916090774">
    <w:abstractNumId w:val="10"/>
  </w:num>
  <w:num w:numId="2" w16cid:durableId="1831601429">
    <w:abstractNumId w:val="18"/>
  </w:num>
  <w:num w:numId="3" w16cid:durableId="3824284">
    <w:abstractNumId w:val="35"/>
  </w:num>
  <w:num w:numId="4" w16cid:durableId="1906404989">
    <w:abstractNumId w:val="2"/>
  </w:num>
  <w:num w:numId="5" w16cid:durableId="122579327">
    <w:abstractNumId w:val="49"/>
  </w:num>
  <w:num w:numId="6" w16cid:durableId="844056817">
    <w:abstractNumId w:val="3"/>
  </w:num>
  <w:num w:numId="7" w16cid:durableId="115031030">
    <w:abstractNumId w:val="25"/>
  </w:num>
  <w:num w:numId="8" w16cid:durableId="221865704">
    <w:abstractNumId w:val="45"/>
  </w:num>
  <w:num w:numId="9" w16cid:durableId="1610118953">
    <w:abstractNumId w:val="31"/>
  </w:num>
  <w:num w:numId="10" w16cid:durableId="1235354446">
    <w:abstractNumId w:val="46"/>
  </w:num>
  <w:num w:numId="11" w16cid:durableId="701321831">
    <w:abstractNumId w:val="11"/>
  </w:num>
  <w:num w:numId="12" w16cid:durableId="225381497">
    <w:abstractNumId w:val="32"/>
  </w:num>
  <w:num w:numId="13" w16cid:durableId="1023476236">
    <w:abstractNumId w:val="40"/>
  </w:num>
  <w:num w:numId="14" w16cid:durableId="1916359923">
    <w:abstractNumId w:val="19"/>
  </w:num>
  <w:num w:numId="15" w16cid:durableId="6295377">
    <w:abstractNumId w:val="41"/>
  </w:num>
  <w:num w:numId="16" w16cid:durableId="27295509">
    <w:abstractNumId w:val="12"/>
  </w:num>
  <w:num w:numId="17" w16cid:durableId="651176826">
    <w:abstractNumId w:val="24"/>
  </w:num>
  <w:num w:numId="18" w16cid:durableId="69623901">
    <w:abstractNumId w:val="14"/>
  </w:num>
  <w:num w:numId="19" w16cid:durableId="391730503">
    <w:abstractNumId w:val="33"/>
  </w:num>
  <w:num w:numId="20" w16cid:durableId="1577395771">
    <w:abstractNumId w:val="21"/>
  </w:num>
  <w:num w:numId="21" w16cid:durableId="2093578791">
    <w:abstractNumId w:val="1"/>
  </w:num>
  <w:num w:numId="22" w16cid:durableId="1972663460">
    <w:abstractNumId w:val="43"/>
  </w:num>
  <w:num w:numId="23" w16cid:durableId="285893136">
    <w:abstractNumId w:val="37"/>
  </w:num>
  <w:num w:numId="24" w16cid:durableId="1520074737">
    <w:abstractNumId w:val="4"/>
  </w:num>
  <w:num w:numId="25" w16cid:durableId="1041368125">
    <w:abstractNumId w:val="34"/>
  </w:num>
  <w:num w:numId="26" w16cid:durableId="1727146167">
    <w:abstractNumId w:val="26"/>
  </w:num>
  <w:num w:numId="27" w16cid:durableId="1967546278">
    <w:abstractNumId w:val="16"/>
  </w:num>
  <w:num w:numId="28" w16cid:durableId="1923102287">
    <w:abstractNumId w:val="20"/>
  </w:num>
  <w:num w:numId="29" w16cid:durableId="563569584">
    <w:abstractNumId w:val="17"/>
  </w:num>
  <w:num w:numId="30" w16cid:durableId="1936816726">
    <w:abstractNumId w:val="5"/>
  </w:num>
  <w:num w:numId="31" w16cid:durableId="531456488">
    <w:abstractNumId w:val="51"/>
  </w:num>
  <w:num w:numId="32" w16cid:durableId="170343753">
    <w:abstractNumId w:val="42"/>
  </w:num>
  <w:num w:numId="33" w16cid:durableId="1367371703">
    <w:abstractNumId w:val="15"/>
  </w:num>
  <w:num w:numId="34" w16cid:durableId="213782730">
    <w:abstractNumId w:val="44"/>
  </w:num>
  <w:num w:numId="35" w16cid:durableId="77332804">
    <w:abstractNumId w:val="9"/>
  </w:num>
  <w:num w:numId="36" w16cid:durableId="624968923">
    <w:abstractNumId w:val="30"/>
  </w:num>
  <w:num w:numId="37" w16cid:durableId="1348370255">
    <w:abstractNumId w:val="22"/>
  </w:num>
  <w:num w:numId="38" w16cid:durableId="1540555922">
    <w:abstractNumId w:val="50"/>
  </w:num>
  <w:num w:numId="39" w16cid:durableId="759175611">
    <w:abstractNumId w:val="36"/>
  </w:num>
  <w:num w:numId="40" w16cid:durableId="1139417381">
    <w:abstractNumId w:val="0"/>
  </w:num>
  <w:num w:numId="41" w16cid:durableId="86925508">
    <w:abstractNumId w:val="8"/>
  </w:num>
  <w:num w:numId="42" w16cid:durableId="270017654">
    <w:abstractNumId w:val="7"/>
  </w:num>
  <w:num w:numId="43" w16cid:durableId="1419406789">
    <w:abstractNumId w:val="23"/>
  </w:num>
  <w:num w:numId="44" w16cid:durableId="1577476530">
    <w:abstractNumId w:val="6"/>
  </w:num>
  <w:num w:numId="45" w16cid:durableId="415055780">
    <w:abstractNumId w:val="29"/>
  </w:num>
  <w:num w:numId="46" w16cid:durableId="197816322">
    <w:abstractNumId w:val="38"/>
  </w:num>
  <w:num w:numId="47" w16cid:durableId="1722746849">
    <w:abstractNumId w:val="48"/>
  </w:num>
  <w:num w:numId="48" w16cid:durableId="15815079">
    <w:abstractNumId w:val="39"/>
  </w:num>
  <w:num w:numId="49" w16cid:durableId="2087915715">
    <w:abstractNumId w:val="28"/>
  </w:num>
  <w:num w:numId="50" w16cid:durableId="27462300">
    <w:abstractNumId w:val="27"/>
  </w:num>
  <w:num w:numId="51" w16cid:durableId="1859541491">
    <w:abstractNumId w:val="13"/>
  </w:num>
  <w:num w:numId="52" w16cid:durableId="1993828831">
    <w:abstractNumId w:val="4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69"/>
    <w:rsid w:val="00013520"/>
    <w:rsid w:val="00016F12"/>
    <w:rsid w:val="000210E4"/>
    <w:rsid w:val="000260EE"/>
    <w:rsid w:val="0005736E"/>
    <w:rsid w:val="000856EA"/>
    <w:rsid w:val="000C50C7"/>
    <w:rsid w:val="000C5E3A"/>
    <w:rsid w:val="00104961"/>
    <w:rsid w:val="001902E1"/>
    <w:rsid w:val="00201136"/>
    <w:rsid w:val="00204517"/>
    <w:rsid w:val="00206894"/>
    <w:rsid w:val="002A51F6"/>
    <w:rsid w:val="002A5351"/>
    <w:rsid w:val="002C3712"/>
    <w:rsid w:val="002C6969"/>
    <w:rsid w:val="002D5451"/>
    <w:rsid w:val="002E428C"/>
    <w:rsid w:val="002F4C24"/>
    <w:rsid w:val="002F7D2E"/>
    <w:rsid w:val="00314AF7"/>
    <w:rsid w:val="003B3106"/>
    <w:rsid w:val="003B3A26"/>
    <w:rsid w:val="0040335C"/>
    <w:rsid w:val="00413DF5"/>
    <w:rsid w:val="004677CA"/>
    <w:rsid w:val="00475B11"/>
    <w:rsid w:val="00484882"/>
    <w:rsid w:val="004A28DE"/>
    <w:rsid w:val="004F6E65"/>
    <w:rsid w:val="00505BE4"/>
    <w:rsid w:val="00531514"/>
    <w:rsid w:val="00556E8A"/>
    <w:rsid w:val="00576A4F"/>
    <w:rsid w:val="005F2AD5"/>
    <w:rsid w:val="00646C4E"/>
    <w:rsid w:val="006644FB"/>
    <w:rsid w:val="006663B8"/>
    <w:rsid w:val="006B2CE2"/>
    <w:rsid w:val="006E474D"/>
    <w:rsid w:val="00716A09"/>
    <w:rsid w:val="00730AD0"/>
    <w:rsid w:val="00732AE5"/>
    <w:rsid w:val="0073504D"/>
    <w:rsid w:val="007756BC"/>
    <w:rsid w:val="00795C31"/>
    <w:rsid w:val="007D5251"/>
    <w:rsid w:val="007F2195"/>
    <w:rsid w:val="007F30CD"/>
    <w:rsid w:val="00817ADC"/>
    <w:rsid w:val="008223F1"/>
    <w:rsid w:val="00832B79"/>
    <w:rsid w:val="0086166B"/>
    <w:rsid w:val="00861AA7"/>
    <w:rsid w:val="00893F70"/>
    <w:rsid w:val="008A7C8F"/>
    <w:rsid w:val="008B14E1"/>
    <w:rsid w:val="008C2559"/>
    <w:rsid w:val="008E450C"/>
    <w:rsid w:val="008E63D7"/>
    <w:rsid w:val="0090197E"/>
    <w:rsid w:val="009828A3"/>
    <w:rsid w:val="009D5375"/>
    <w:rsid w:val="009E0BA5"/>
    <w:rsid w:val="00A67AB8"/>
    <w:rsid w:val="00A86698"/>
    <w:rsid w:val="00A877EC"/>
    <w:rsid w:val="00AA5317"/>
    <w:rsid w:val="00AA5AAC"/>
    <w:rsid w:val="00AC654B"/>
    <w:rsid w:val="00B20967"/>
    <w:rsid w:val="00B753EF"/>
    <w:rsid w:val="00B8512F"/>
    <w:rsid w:val="00B91BB3"/>
    <w:rsid w:val="00BA4719"/>
    <w:rsid w:val="00BA51BD"/>
    <w:rsid w:val="00BB34E7"/>
    <w:rsid w:val="00C038D0"/>
    <w:rsid w:val="00C62735"/>
    <w:rsid w:val="00C756AA"/>
    <w:rsid w:val="00CB26EF"/>
    <w:rsid w:val="00CB72EF"/>
    <w:rsid w:val="00CE69BC"/>
    <w:rsid w:val="00CF7EBD"/>
    <w:rsid w:val="00D06327"/>
    <w:rsid w:val="00D518F8"/>
    <w:rsid w:val="00D55344"/>
    <w:rsid w:val="00D567F6"/>
    <w:rsid w:val="00D64F3D"/>
    <w:rsid w:val="00D72278"/>
    <w:rsid w:val="00DD293E"/>
    <w:rsid w:val="00E21A9C"/>
    <w:rsid w:val="00E3117B"/>
    <w:rsid w:val="00E65737"/>
    <w:rsid w:val="00E66469"/>
    <w:rsid w:val="00E86E18"/>
    <w:rsid w:val="00E901A1"/>
    <w:rsid w:val="00EB001D"/>
    <w:rsid w:val="00EB1CA3"/>
    <w:rsid w:val="00EC2B29"/>
    <w:rsid w:val="00EC4B83"/>
    <w:rsid w:val="00EF2CFB"/>
    <w:rsid w:val="00F11535"/>
    <w:rsid w:val="00F15212"/>
    <w:rsid w:val="00F15242"/>
    <w:rsid w:val="00F20833"/>
    <w:rsid w:val="00F47A0A"/>
    <w:rsid w:val="00F60CEC"/>
    <w:rsid w:val="00FD6D75"/>
    <w:rsid w:val="00FD7F1A"/>
    <w:rsid w:val="00FE5A3C"/>
    <w:rsid w:val="00FF6DE1"/>
    <w:rsid w:val="0455CA76"/>
    <w:rsid w:val="05E09466"/>
    <w:rsid w:val="075144DC"/>
    <w:rsid w:val="0B48E07E"/>
    <w:rsid w:val="0CC3B4E5"/>
    <w:rsid w:val="107DB428"/>
    <w:rsid w:val="115B96AC"/>
    <w:rsid w:val="165A715B"/>
    <w:rsid w:val="194D1B2E"/>
    <w:rsid w:val="1BC2E528"/>
    <w:rsid w:val="1F307349"/>
    <w:rsid w:val="2240E463"/>
    <w:rsid w:val="2915AD8E"/>
    <w:rsid w:val="3CA6B978"/>
    <w:rsid w:val="3CE66B97"/>
    <w:rsid w:val="40CB9168"/>
    <w:rsid w:val="41B766D5"/>
    <w:rsid w:val="41D5D50D"/>
    <w:rsid w:val="426761C9"/>
    <w:rsid w:val="42A0ED44"/>
    <w:rsid w:val="4376445C"/>
    <w:rsid w:val="43D76224"/>
    <w:rsid w:val="43F94C67"/>
    <w:rsid w:val="451214BD"/>
    <w:rsid w:val="460536F7"/>
    <w:rsid w:val="4A2058F0"/>
    <w:rsid w:val="4BE0AB25"/>
    <w:rsid w:val="510BD8CF"/>
    <w:rsid w:val="57303D3C"/>
    <w:rsid w:val="5BE78E0B"/>
    <w:rsid w:val="5E9AD2D0"/>
    <w:rsid w:val="64BB7EB1"/>
    <w:rsid w:val="673AF6F1"/>
    <w:rsid w:val="688D9D32"/>
    <w:rsid w:val="6F3AF869"/>
    <w:rsid w:val="6F42D81F"/>
    <w:rsid w:val="6FD026C0"/>
    <w:rsid w:val="71276191"/>
    <w:rsid w:val="7228634C"/>
    <w:rsid w:val="75FAD2B4"/>
    <w:rsid w:val="79327376"/>
    <w:rsid w:val="7EF58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48C9C"/>
  <w15:chartTrackingRefBased/>
  <w15:docId w15:val="{1B5006C5-7183-40BF-9749-E00604FA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969"/>
    <w:pPr>
      <w:ind w:left="720"/>
      <w:contextualSpacing/>
    </w:pPr>
  </w:style>
  <w:style w:type="paragraph" w:customStyle="1" w:styleId="paragraph">
    <w:name w:val="paragraph"/>
    <w:basedOn w:val="Normal"/>
    <w:rsid w:val="007350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3504D"/>
  </w:style>
  <w:style w:type="character" w:customStyle="1" w:styleId="eop">
    <w:name w:val="eop"/>
    <w:basedOn w:val="DefaultParagraphFont"/>
    <w:rsid w:val="0073504D"/>
  </w:style>
  <w:style w:type="paragraph" w:customStyle="1" w:styleId="Default">
    <w:name w:val="Default"/>
    <w:rsid w:val="0073504D"/>
    <w:pPr>
      <w:autoSpaceDE w:val="0"/>
      <w:autoSpaceDN w:val="0"/>
      <w:adjustRightInd w:val="0"/>
      <w:spacing w:after="0" w:line="240" w:lineRule="auto"/>
    </w:pPr>
    <w:rPr>
      <w:rFonts w:ascii="Calibri" w:hAnsi="Calibri" w:cs="Calibri"/>
      <w:color w:val="000000"/>
      <w:kern w:val="0"/>
      <w:sz w:val="24"/>
      <w:szCs w:val="24"/>
    </w:rPr>
  </w:style>
  <w:style w:type="character" w:styleId="CommentReference">
    <w:name w:val="annotation reference"/>
    <w:basedOn w:val="DefaultParagraphFont"/>
    <w:uiPriority w:val="99"/>
    <w:semiHidden/>
    <w:unhideWhenUsed/>
    <w:rsid w:val="000C5E3A"/>
    <w:rPr>
      <w:sz w:val="16"/>
      <w:szCs w:val="16"/>
    </w:rPr>
  </w:style>
  <w:style w:type="paragraph" w:styleId="CommentText">
    <w:name w:val="annotation text"/>
    <w:basedOn w:val="Normal"/>
    <w:link w:val="CommentTextChar"/>
    <w:uiPriority w:val="99"/>
    <w:unhideWhenUsed/>
    <w:rsid w:val="000C5E3A"/>
    <w:pPr>
      <w:spacing w:line="240" w:lineRule="auto"/>
    </w:pPr>
    <w:rPr>
      <w:sz w:val="20"/>
      <w:szCs w:val="20"/>
    </w:rPr>
  </w:style>
  <w:style w:type="character" w:customStyle="1" w:styleId="CommentTextChar">
    <w:name w:val="Comment Text Char"/>
    <w:basedOn w:val="DefaultParagraphFont"/>
    <w:link w:val="CommentText"/>
    <w:uiPriority w:val="99"/>
    <w:rsid w:val="000C5E3A"/>
    <w:rPr>
      <w:sz w:val="20"/>
      <w:szCs w:val="20"/>
    </w:rPr>
  </w:style>
  <w:style w:type="paragraph" w:styleId="CommentSubject">
    <w:name w:val="annotation subject"/>
    <w:basedOn w:val="CommentText"/>
    <w:next w:val="CommentText"/>
    <w:link w:val="CommentSubjectChar"/>
    <w:uiPriority w:val="99"/>
    <w:semiHidden/>
    <w:unhideWhenUsed/>
    <w:rsid w:val="000C5E3A"/>
    <w:rPr>
      <w:b/>
      <w:bCs/>
    </w:rPr>
  </w:style>
  <w:style w:type="character" w:customStyle="1" w:styleId="CommentSubjectChar">
    <w:name w:val="Comment Subject Char"/>
    <w:basedOn w:val="CommentTextChar"/>
    <w:link w:val="CommentSubject"/>
    <w:uiPriority w:val="99"/>
    <w:semiHidden/>
    <w:rsid w:val="000C5E3A"/>
    <w:rPr>
      <w:b/>
      <w:bCs/>
      <w:sz w:val="20"/>
      <w:szCs w:val="20"/>
    </w:rPr>
  </w:style>
  <w:style w:type="paragraph" w:styleId="Header">
    <w:name w:val="header"/>
    <w:basedOn w:val="Normal"/>
    <w:link w:val="HeaderChar"/>
    <w:uiPriority w:val="99"/>
    <w:unhideWhenUsed/>
    <w:rsid w:val="00D51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8F8"/>
  </w:style>
  <w:style w:type="paragraph" w:styleId="Footer">
    <w:name w:val="footer"/>
    <w:basedOn w:val="Normal"/>
    <w:link w:val="FooterChar"/>
    <w:uiPriority w:val="99"/>
    <w:unhideWhenUsed/>
    <w:rsid w:val="00D51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8F8"/>
  </w:style>
  <w:style w:type="paragraph" w:styleId="NoSpacing">
    <w:name w:val="No Spacing"/>
    <w:uiPriority w:val="1"/>
    <w:qFormat/>
    <w:rsid w:val="0086166B"/>
    <w:pPr>
      <w:spacing w:after="0" w:line="240" w:lineRule="auto"/>
    </w:pPr>
    <w:rPr>
      <w:kern w:val="0"/>
      <w14:ligatures w14:val="none"/>
    </w:rPr>
  </w:style>
  <w:style w:type="character" w:styleId="Hyperlink">
    <w:name w:val="Hyperlink"/>
    <w:basedOn w:val="DefaultParagraphFont"/>
    <w:uiPriority w:val="99"/>
    <w:unhideWhenUsed/>
    <w:rsid w:val="00E65737"/>
    <w:rPr>
      <w:color w:val="0563C1" w:themeColor="hyperlink"/>
      <w:u w:val="single"/>
    </w:rPr>
  </w:style>
  <w:style w:type="character" w:styleId="UnresolvedMention">
    <w:name w:val="Unresolved Mention"/>
    <w:basedOn w:val="DefaultParagraphFont"/>
    <w:uiPriority w:val="99"/>
    <w:semiHidden/>
    <w:unhideWhenUsed/>
    <w:rsid w:val="00E65737"/>
    <w:rPr>
      <w:color w:val="605E5C"/>
      <w:shd w:val="clear" w:color="auto" w:fill="E1DFDD"/>
    </w:rPr>
  </w:style>
  <w:style w:type="character" w:styleId="FollowedHyperlink">
    <w:name w:val="FollowedHyperlink"/>
    <w:basedOn w:val="DefaultParagraphFont"/>
    <w:uiPriority w:val="99"/>
    <w:semiHidden/>
    <w:unhideWhenUsed/>
    <w:rsid w:val="00E65737"/>
    <w:rPr>
      <w:color w:val="954F72" w:themeColor="followedHyperlink"/>
      <w:u w:val="single"/>
    </w:rPr>
  </w:style>
  <w:style w:type="character" w:customStyle="1" w:styleId="ui-provider">
    <w:name w:val="ui-provider"/>
    <w:basedOn w:val="DefaultParagraphFont"/>
    <w:rsid w:val="00314AF7"/>
  </w:style>
  <w:style w:type="paragraph" w:styleId="Revision">
    <w:name w:val="Revision"/>
    <w:hidden/>
    <w:uiPriority w:val="99"/>
    <w:semiHidden/>
    <w:rsid w:val="00D55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2456">
      <w:bodyDiv w:val="1"/>
      <w:marLeft w:val="0"/>
      <w:marRight w:val="0"/>
      <w:marTop w:val="0"/>
      <w:marBottom w:val="0"/>
      <w:divBdr>
        <w:top w:val="none" w:sz="0" w:space="0" w:color="auto"/>
        <w:left w:val="none" w:sz="0" w:space="0" w:color="auto"/>
        <w:bottom w:val="none" w:sz="0" w:space="0" w:color="auto"/>
        <w:right w:val="none" w:sz="0" w:space="0" w:color="auto"/>
      </w:divBdr>
      <w:divsChild>
        <w:div w:id="1635481620">
          <w:marLeft w:val="360"/>
          <w:marRight w:val="0"/>
          <w:marTop w:val="200"/>
          <w:marBottom w:val="0"/>
          <w:divBdr>
            <w:top w:val="none" w:sz="0" w:space="0" w:color="auto"/>
            <w:left w:val="none" w:sz="0" w:space="0" w:color="auto"/>
            <w:bottom w:val="none" w:sz="0" w:space="0" w:color="auto"/>
            <w:right w:val="none" w:sz="0" w:space="0" w:color="auto"/>
          </w:divBdr>
        </w:div>
        <w:div w:id="407921553">
          <w:marLeft w:val="360"/>
          <w:marRight w:val="0"/>
          <w:marTop w:val="200"/>
          <w:marBottom w:val="0"/>
          <w:divBdr>
            <w:top w:val="none" w:sz="0" w:space="0" w:color="auto"/>
            <w:left w:val="none" w:sz="0" w:space="0" w:color="auto"/>
            <w:bottom w:val="none" w:sz="0" w:space="0" w:color="auto"/>
            <w:right w:val="none" w:sz="0" w:space="0" w:color="auto"/>
          </w:divBdr>
        </w:div>
        <w:div w:id="638731002">
          <w:marLeft w:val="360"/>
          <w:marRight w:val="0"/>
          <w:marTop w:val="200"/>
          <w:marBottom w:val="0"/>
          <w:divBdr>
            <w:top w:val="none" w:sz="0" w:space="0" w:color="auto"/>
            <w:left w:val="none" w:sz="0" w:space="0" w:color="auto"/>
            <w:bottom w:val="none" w:sz="0" w:space="0" w:color="auto"/>
            <w:right w:val="none" w:sz="0" w:space="0" w:color="auto"/>
          </w:divBdr>
        </w:div>
        <w:div w:id="1192066102">
          <w:marLeft w:val="360"/>
          <w:marRight w:val="0"/>
          <w:marTop w:val="200"/>
          <w:marBottom w:val="0"/>
          <w:divBdr>
            <w:top w:val="none" w:sz="0" w:space="0" w:color="auto"/>
            <w:left w:val="none" w:sz="0" w:space="0" w:color="auto"/>
            <w:bottom w:val="none" w:sz="0" w:space="0" w:color="auto"/>
            <w:right w:val="none" w:sz="0" w:space="0" w:color="auto"/>
          </w:divBdr>
        </w:div>
        <w:div w:id="138227103">
          <w:marLeft w:val="360"/>
          <w:marRight w:val="0"/>
          <w:marTop w:val="200"/>
          <w:marBottom w:val="0"/>
          <w:divBdr>
            <w:top w:val="none" w:sz="0" w:space="0" w:color="auto"/>
            <w:left w:val="none" w:sz="0" w:space="0" w:color="auto"/>
            <w:bottom w:val="none" w:sz="0" w:space="0" w:color="auto"/>
            <w:right w:val="none" w:sz="0" w:space="0" w:color="auto"/>
          </w:divBdr>
        </w:div>
        <w:div w:id="1370884333">
          <w:marLeft w:val="360"/>
          <w:marRight w:val="0"/>
          <w:marTop w:val="200"/>
          <w:marBottom w:val="0"/>
          <w:divBdr>
            <w:top w:val="none" w:sz="0" w:space="0" w:color="auto"/>
            <w:left w:val="none" w:sz="0" w:space="0" w:color="auto"/>
            <w:bottom w:val="none" w:sz="0" w:space="0" w:color="auto"/>
            <w:right w:val="none" w:sz="0" w:space="0" w:color="auto"/>
          </w:divBdr>
        </w:div>
      </w:divsChild>
    </w:div>
    <w:div w:id="90594467">
      <w:bodyDiv w:val="1"/>
      <w:marLeft w:val="0"/>
      <w:marRight w:val="0"/>
      <w:marTop w:val="0"/>
      <w:marBottom w:val="0"/>
      <w:divBdr>
        <w:top w:val="none" w:sz="0" w:space="0" w:color="auto"/>
        <w:left w:val="none" w:sz="0" w:space="0" w:color="auto"/>
        <w:bottom w:val="none" w:sz="0" w:space="0" w:color="auto"/>
        <w:right w:val="none" w:sz="0" w:space="0" w:color="auto"/>
      </w:divBdr>
      <w:divsChild>
        <w:div w:id="1792631054">
          <w:marLeft w:val="0"/>
          <w:marRight w:val="0"/>
          <w:marTop w:val="0"/>
          <w:marBottom w:val="0"/>
          <w:divBdr>
            <w:top w:val="none" w:sz="0" w:space="0" w:color="auto"/>
            <w:left w:val="none" w:sz="0" w:space="0" w:color="auto"/>
            <w:bottom w:val="none" w:sz="0" w:space="0" w:color="auto"/>
            <w:right w:val="none" w:sz="0" w:space="0" w:color="auto"/>
          </w:divBdr>
          <w:divsChild>
            <w:div w:id="566376274">
              <w:marLeft w:val="0"/>
              <w:marRight w:val="0"/>
              <w:marTop w:val="0"/>
              <w:marBottom w:val="0"/>
              <w:divBdr>
                <w:top w:val="none" w:sz="0" w:space="0" w:color="auto"/>
                <w:left w:val="none" w:sz="0" w:space="0" w:color="auto"/>
                <w:bottom w:val="none" w:sz="0" w:space="0" w:color="auto"/>
                <w:right w:val="none" w:sz="0" w:space="0" w:color="auto"/>
              </w:divBdr>
            </w:div>
            <w:div w:id="1380397720">
              <w:marLeft w:val="0"/>
              <w:marRight w:val="0"/>
              <w:marTop w:val="0"/>
              <w:marBottom w:val="0"/>
              <w:divBdr>
                <w:top w:val="none" w:sz="0" w:space="0" w:color="auto"/>
                <w:left w:val="none" w:sz="0" w:space="0" w:color="auto"/>
                <w:bottom w:val="none" w:sz="0" w:space="0" w:color="auto"/>
                <w:right w:val="none" w:sz="0" w:space="0" w:color="auto"/>
              </w:divBdr>
            </w:div>
            <w:div w:id="204131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0874">
      <w:bodyDiv w:val="1"/>
      <w:marLeft w:val="0"/>
      <w:marRight w:val="0"/>
      <w:marTop w:val="0"/>
      <w:marBottom w:val="0"/>
      <w:divBdr>
        <w:top w:val="none" w:sz="0" w:space="0" w:color="auto"/>
        <w:left w:val="none" w:sz="0" w:space="0" w:color="auto"/>
        <w:bottom w:val="none" w:sz="0" w:space="0" w:color="auto"/>
        <w:right w:val="none" w:sz="0" w:space="0" w:color="auto"/>
      </w:divBdr>
      <w:divsChild>
        <w:div w:id="980303049">
          <w:marLeft w:val="0"/>
          <w:marRight w:val="0"/>
          <w:marTop w:val="0"/>
          <w:marBottom w:val="0"/>
          <w:divBdr>
            <w:top w:val="none" w:sz="0" w:space="0" w:color="auto"/>
            <w:left w:val="none" w:sz="0" w:space="0" w:color="auto"/>
            <w:bottom w:val="none" w:sz="0" w:space="0" w:color="auto"/>
            <w:right w:val="none" w:sz="0" w:space="0" w:color="auto"/>
          </w:divBdr>
          <w:divsChild>
            <w:div w:id="49519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3378">
      <w:bodyDiv w:val="1"/>
      <w:marLeft w:val="0"/>
      <w:marRight w:val="0"/>
      <w:marTop w:val="0"/>
      <w:marBottom w:val="0"/>
      <w:divBdr>
        <w:top w:val="none" w:sz="0" w:space="0" w:color="auto"/>
        <w:left w:val="none" w:sz="0" w:space="0" w:color="auto"/>
        <w:bottom w:val="none" w:sz="0" w:space="0" w:color="auto"/>
        <w:right w:val="none" w:sz="0" w:space="0" w:color="auto"/>
      </w:divBdr>
      <w:divsChild>
        <w:div w:id="2104060209">
          <w:marLeft w:val="0"/>
          <w:marRight w:val="0"/>
          <w:marTop w:val="0"/>
          <w:marBottom w:val="0"/>
          <w:divBdr>
            <w:top w:val="none" w:sz="0" w:space="0" w:color="auto"/>
            <w:left w:val="none" w:sz="0" w:space="0" w:color="auto"/>
            <w:bottom w:val="none" w:sz="0" w:space="0" w:color="auto"/>
            <w:right w:val="none" w:sz="0" w:space="0" w:color="auto"/>
          </w:divBdr>
          <w:divsChild>
            <w:div w:id="13088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4110">
      <w:bodyDiv w:val="1"/>
      <w:marLeft w:val="0"/>
      <w:marRight w:val="0"/>
      <w:marTop w:val="0"/>
      <w:marBottom w:val="0"/>
      <w:divBdr>
        <w:top w:val="none" w:sz="0" w:space="0" w:color="auto"/>
        <w:left w:val="none" w:sz="0" w:space="0" w:color="auto"/>
        <w:bottom w:val="none" w:sz="0" w:space="0" w:color="auto"/>
        <w:right w:val="none" w:sz="0" w:space="0" w:color="auto"/>
      </w:divBdr>
    </w:div>
    <w:div w:id="872570957">
      <w:bodyDiv w:val="1"/>
      <w:marLeft w:val="0"/>
      <w:marRight w:val="0"/>
      <w:marTop w:val="0"/>
      <w:marBottom w:val="0"/>
      <w:divBdr>
        <w:top w:val="none" w:sz="0" w:space="0" w:color="auto"/>
        <w:left w:val="none" w:sz="0" w:space="0" w:color="auto"/>
        <w:bottom w:val="none" w:sz="0" w:space="0" w:color="auto"/>
        <w:right w:val="none" w:sz="0" w:space="0" w:color="auto"/>
      </w:divBdr>
      <w:divsChild>
        <w:div w:id="1149590075">
          <w:marLeft w:val="0"/>
          <w:marRight w:val="0"/>
          <w:marTop w:val="0"/>
          <w:marBottom w:val="0"/>
          <w:divBdr>
            <w:top w:val="none" w:sz="0" w:space="0" w:color="auto"/>
            <w:left w:val="none" w:sz="0" w:space="0" w:color="auto"/>
            <w:bottom w:val="none" w:sz="0" w:space="0" w:color="auto"/>
            <w:right w:val="none" w:sz="0" w:space="0" w:color="auto"/>
          </w:divBdr>
          <w:divsChild>
            <w:div w:id="2184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0183">
      <w:bodyDiv w:val="1"/>
      <w:marLeft w:val="0"/>
      <w:marRight w:val="0"/>
      <w:marTop w:val="0"/>
      <w:marBottom w:val="0"/>
      <w:divBdr>
        <w:top w:val="none" w:sz="0" w:space="0" w:color="auto"/>
        <w:left w:val="none" w:sz="0" w:space="0" w:color="auto"/>
        <w:bottom w:val="none" w:sz="0" w:space="0" w:color="auto"/>
        <w:right w:val="none" w:sz="0" w:space="0" w:color="auto"/>
      </w:divBdr>
    </w:div>
    <w:div w:id="920061929">
      <w:bodyDiv w:val="1"/>
      <w:marLeft w:val="0"/>
      <w:marRight w:val="0"/>
      <w:marTop w:val="0"/>
      <w:marBottom w:val="0"/>
      <w:divBdr>
        <w:top w:val="none" w:sz="0" w:space="0" w:color="auto"/>
        <w:left w:val="none" w:sz="0" w:space="0" w:color="auto"/>
        <w:bottom w:val="none" w:sz="0" w:space="0" w:color="auto"/>
        <w:right w:val="none" w:sz="0" w:space="0" w:color="auto"/>
      </w:divBdr>
      <w:divsChild>
        <w:div w:id="1723602757">
          <w:marLeft w:val="0"/>
          <w:marRight w:val="0"/>
          <w:marTop w:val="0"/>
          <w:marBottom w:val="0"/>
          <w:divBdr>
            <w:top w:val="none" w:sz="0" w:space="0" w:color="auto"/>
            <w:left w:val="none" w:sz="0" w:space="0" w:color="auto"/>
            <w:bottom w:val="none" w:sz="0" w:space="0" w:color="auto"/>
            <w:right w:val="none" w:sz="0" w:space="0" w:color="auto"/>
          </w:divBdr>
          <w:divsChild>
            <w:div w:id="15964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2847">
      <w:bodyDiv w:val="1"/>
      <w:marLeft w:val="0"/>
      <w:marRight w:val="0"/>
      <w:marTop w:val="0"/>
      <w:marBottom w:val="0"/>
      <w:divBdr>
        <w:top w:val="none" w:sz="0" w:space="0" w:color="auto"/>
        <w:left w:val="none" w:sz="0" w:space="0" w:color="auto"/>
        <w:bottom w:val="none" w:sz="0" w:space="0" w:color="auto"/>
        <w:right w:val="none" w:sz="0" w:space="0" w:color="auto"/>
      </w:divBdr>
    </w:div>
    <w:div w:id="991567844">
      <w:bodyDiv w:val="1"/>
      <w:marLeft w:val="0"/>
      <w:marRight w:val="0"/>
      <w:marTop w:val="0"/>
      <w:marBottom w:val="0"/>
      <w:divBdr>
        <w:top w:val="none" w:sz="0" w:space="0" w:color="auto"/>
        <w:left w:val="none" w:sz="0" w:space="0" w:color="auto"/>
        <w:bottom w:val="none" w:sz="0" w:space="0" w:color="auto"/>
        <w:right w:val="none" w:sz="0" w:space="0" w:color="auto"/>
      </w:divBdr>
    </w:div>
    <w:div w:id="1065101325">
      <w:bodyDiv w:val="1"/>
      <w:marLeft w:val="0"/>
      <w:marRight w:val="0"/>
      <w:marTop w:val="0"/>
      <w:marBottom w:val="0"/>
      <w:divBdr>
        <w:top w:val="none" w:sz="0" w:space="0" w:color="auto"/>
        <w:left w:val="none" w:sz="0" w:space="0" w:color="auto"/>
        <w:bottom w:val="none" w:sz="0" w:space="0" w:color="auto"/>
        <w:right w:val="none" w:sz="0" w:space="0" w:color="auto"/>
      </w:divBdr>
      <w:divsChild>
        <w:div w:id="890194747">
          <w:marLeft w:val="0"/>
          <w:marRight w:val="0"/>
          <w:marTop w:val="0"/>
          <w:marBottom w:val="0"/>
          <w:divBdr>
            <w:top w:val="none" w:sz="0" w:space="0" w:color="auto"/>
            <w:left w:val="none" w:sz="0" w:space="0" w:color="auto"/>
            <w:bottom w:val="none" w:sz="0" w:space="0" w:color="auto"/>
            <w:right w:val="none" w:sz="0" w:space="0" w:color="auto"/>
          </w:divBdr>
          <w:divsChild>
            <w:div w:id="15361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1542">
      <w:bodyDiv w:val="1"/>
      <w:marLeft w:val="0"/>
      <w:marRight w:val="0"/>
      <w:marTop w:val="0"/>
      <w:marBottom w:val="0"/>
      <w:divBdr>
        <w:top w:val="none" w:sz="0" w:space="0" w:color="auto"/>
        <w:left w:val="none" w:sz="0" w:space="0" w:color="auto"/>
        <w:bottom w:val="none" w:sz="0" w:space="0" w:color="auto"/>
        <w:right w:val="none" w:sz="0" w:space="0" w:color="auto"/>
      </w:divBdr>
      <w:divsChild>
        <w:div w:id="1724526144">
          <w:marLeft w:val="0"/>
          <w:marRight w:val="0"/>
          <w:marTop w:val="0"/>
          <w:marBottom w:val="0"/>
          <w:divBdr>
            <w:top w:val="none" w:sz="0" w:space="0" w:color="auto"/>
            <w:left w:val="none" w:sz="0" w:space="0" w:color="auto"/>
            <w:bottom w:val="none" w:sz="0" w:space="0" w:color="auto"/>
            <w:right w:val="none" w:sz="0" w:space="0" w:color="auto"/>
          </w:divBdr>
          <w:divsChild>
            <w:div w:id="8338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08480">
      <w:bodyDiv w:val="1"/>
      <w:marLeft w:val="0"/>
      <w:marRight w:val="0"/>
      <w:marTop w:val="0"/>
      <w:marBottom w:val="0"/>
      <w:divBdr>
        <w:top w:val="none" w:sz="0" w:space="0" w:color="auto"/>
        <w:left w:val="none" w:sz="0" w:space="0" w:color="auto"/>
        <w:bottom w:val="none" w:sz="0" w:space="0" w:color="auto"/>
        <w:right w:val="none" w:sz="0" w:space="0" w:color="auto"/>
      </w:divBdr>
      <w:divsChild>
        <w:div w:id="149492750">
          <w:marLeft w:val="0"/>
          <w:marRight w:val="0"/>
          <w:marTop w:val="0"/>
          <w:marBottom w:val="0"/>
          <w:divBdr>
            <w:top w:val="none" w:sz="0" w:space="0" w:color="auto"/>
            <w:left w:val="none" w:sz="0" w:space="0" w:color="auto"/>
            <w:bottom w:val="none" w:sz="0" w:space="0" w:color="auto"/>
            <w:right w:val="none" w:sz="0" w:space="0" w:color="auto"/>
          </w:divBdr>
          <w:divsChild>
            <w:div w:id="11403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3950">
      <w:bodyDiv w:val="1"/>
      <w:marLeft w:val="0"/>
      <w:marRight w:val="0"/>
      <w:marTop w:val="0"/>
      <w:marBottom w:val="0"/>
      <w:divBdr>
        <w:top w:val="none" w:sz="0" w:space="0" w:color="auto"/>
        <w:left w:val="none" w:sz="0" w:space="0" w:color="auto"/>
        <w:bottom w:val="none" w:sz="0" w:space="0" w:color="auto"/>
        <w:right w:val="none" w:sz="0" w:space="0" w:color="auto"/>
      </w:divBdr>
      <w:divsChild>
        <w:div w:id="2023849551">
          <w:marLeft w:val="0"/>
          <w:marRight w:val="0"/>
          <w:marTop w:val="0"/>
          <w:marBottom w:val="0"/>
          <w:divBdr>
            <w:top w:val="none" w:sz="0" w:space="0" w:color="auto"/>
            <w:left w:val="none" w:sz="0" w:space="0" w:color="auto"/>
            <w:bottom w:val="none" w:sz="0" w:space="0" w:color="auto"/>
            <w:right w:val="none" w:sz="0" w:space="0" w:color="auto"/>
          </w:divBdr>
          <w:divsChild>
            <w:div w:id="637762313">
              <w:marLeft w:val="0"/>
              <w:marRight w:val="0"/>
              <w:marTop w:val="0"/>
              <w:marBottom w:val="0"/>
              <w:divBdr>
                <w:top w:val="none" w:sz="0" w:space="0" w:color="auto"/>
                <w:left w:val="none" w:sz="0" w:space="0" w:color="auto"/>
                <w:bottom w:val="none" w:sz="0" w:space="0" w:color="auto"/>
                <w:right w:val="none" w:sz="0" w:space="0" w:color="auto"/>
              </w:divBdr>
            </w:div>
            <w:div w:id="1182084790">
              <w:marLeft w:val="0"/>
              <w:marRight w:val="0"/>
              <w:marTop w:val="0"/>
              <w:marBottom w:val="0"/>
              <w:divBdr>
                <w:top w:val="none" w:sz="0" w:space="0" w:color="auto"/>
                <w:left w:val="none" w:sz="0" w:space="0" w:color="auto"/>
                <w:bottom w:val="none" w:sz="0" w:space="0" w:color="auto"/>
                <w:right w:val="none" w:sz="0" w:space="0" w:color="auto"/>
              </w:divBdr>
            </w:div>
            <w:div w:id="2107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1446">
      <w:bodyDiv w:val="1"/>
      <w:marLeft w:val="0"/>
      <w:marRight w:val="0"/>
      <w:marTop w:val="0"/>
      <w:marBottom w:val="0"/>
      <w:divBdr>
        <w:top w:val="none" w:sz="0" w:space="0" w:color="auto"/>
        <w:left w:val="none" w:sz="0" w:space="0" w:color="auto"/>
        <w:bottom w:val="none" w:sz="0" w:space="0" w:color="auto"/>
        <w:right w:val="none" w:sz="0" w:space="0" w:color="auto"/>
      </w:divBdr>
      <w:divsChild>
        <w:div w:id="1508013991">
          <w:marLeft w:val="0"/>
          <w:marRight w:val="0"/>
          <w:marTop w:val="0"/>
          <w:marBottom w:val="0"/>
          <w:divBdr>
            <w:top w:val="none" w:sz="0" w:space="0" w:color="auto"/>
            <w:left w:val="none" w:sz="0" w:space="0" w:color="auto"/>
            <w:bottom w:val="none" w:sz="0" w:space="0" w:color="auto"/>
            <w:right w:val="none" w:sz="0" w:space="0" w:color="auto"/>
          </w:divBdr>
          <w:divsChild>
            <w:div w:id="21294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5802">
      <w:bodyDiv w:val="1"/>
      <w:marLeft w:val="0"/>
      <w:marRight w:val="0"/>
      <w:marTop w:val="0"/>
      <w:marBottom w:val="0"/>
      <w:divBdr>
        <w:top w:val="none" w:sz="0" w:space="0" w:color="auto"/>
        <w:left w:val="none" w:sz="0" w:space="0" w:color="auto"/>
        <w:bottom w:val="none" w:sz="0" w:space="0" w:color="auto"/>
        <w:right w:val="none" w:sz="0" w:space="0" w:color="auto"/>
      </w:divBdr>
      <w:divsChild>
        <w:div w:id="1338076053">
          <w:marLeft w:val="0"/>
          <w:marRight w:val="0"/>
          <w:marTop w:val="0"/>
          <w:marBottom w:val="0"/>
          <w:divBdr>
            <w:top w:val="none" w:sz="0" w:space="0" w:color="auto"/>
            <w:left w:val="none" w:sz="0" w:space="0" w:color="auto"/>
            <w:bottom w:val="none" w:sz="0" w:space="0" w:color="auto"/>
            <w:right w:val="none" w:sz="0" w:space="0" w:color="auto"/>
          </w:divBdr>
          <w:divsChild>
            <w:div w:id="942106980">
              <w:marLeft w:val="0"/>
              <w:marRight w:val="0"/>
              <w:marTop w:val="0"/>
              <w:marBottom w:val="0"/>
              <w:divBdr>
                <w:top w:val="none" w:sz="0" w:space="0" w:color="auto"/>
                <w:left w:val="none" w:sz="0" w:space="0" w:color="auto"/>
                <w:bottom w:val="none" w:sz="0" w:space="0" w:color="auto"/>
                <w:right w:val="none" w:sz="0" w:space="0" w:color="auto"/>
              </w:divBdr>
            </w:div>
            <w:div w:id="981422431">
              <w:marLeft w:val="0"/>
              <w:marRight w:val="0"/>
              <w:marTop w:val="0"/>
              <w:marBottom w:val="0"/>
              <w:divBdr>
                <w:top w:val="none" w:sz="0" w:space="0" w:color="auto"/>
                <w:left w:val="none" w:sz="0" w:space="0" w:color="auto"/>
                <w:bottom w:val="none" w:sz="0" w:space="0" w:color="auto"/>
                <w:right w:val="none" w:sz="0" w:space="0" w:color="auto"/>
              </w:divBdr>
            </w:div>
            <w:div w:id="11660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9280">
      <w:bodyDiv w:val="1"/>
      <w:marLeft w:val="0"/>
      <w:marRight w:val="0"/>
      <w:marTop w:val="0"/>
      <w:marBottom w:val="0"/>
      <w:divBdr>
        <w:top w:val="none" w:sz="0" w:space="0" w:color="auto"/>
        <w:left w:val="none" w:sz="0" w:space="0" w:color="auto"/>
        <w:bottom w:val="none" w:sz="0" w:space="0" w:color="auto"/>
        <w:right w:val="none" w:sz="0" w:space="0" w:color="auto"/>
      </w:divBdr>
    </w:div>
    <w:div w:id="2026131613">
      <w:bodyDiv w:val="1"/>
      <w:marLeft w:val="0"/>
      <w:marRight w:val="0"/>
      <w:marTop w:val="0"/>
      <w:marBottom w:val="0"/>
      <w:divBdr>
        <w:top w:val="none" w:sz="0" w:space="0" w:color="auto"/>
        <w:left w:val="none" w:sz="0" w:space="0" w:color="auto"/>
        <w:bottom w:val="none" w:sz="0" w:space="0" w:color="auto"/>
        <w:right w:val="none" w:sz="0" w:space="0" w:color="auto"/>
      </w:divBdr>
      <w:divsChild>
        <w:div w:id="1347753475">
          <w:marLeft w:val="446"/>
          <w:marRight w:val="0"/>
          <w:marTop w:val="0"/>
          <w:marBottom w:val="0"/>
          <w:divBdr>
            <w:top w:val="none" w:sz="0" w:space="0" w:color="auto"/>
            <w:left w:val="none" w:sz="0" w:space="0" w:color="auto"/>
            <w:bottom w:val="none" w:sz="0" w:space="0" w:color="auto"/>
            <w:right w:val="none" w:sz="0" w:space="0" w:color="auto"/>
          </w:divBdr>
        </w:div>
        <w:div w:id="937100783">
          <w:marLeft w:val="446"/>
          <w:marRight w:val="0"/>
          <w:marTop w:val="0"/>
          <w:marBottom w:val="0"/>
          <w:divBdr>
            <w:top w:val="none" w:sz="0" w:space="0" w:color="auto"/>
            <w:left w:val="none" w:sz="0" w:space="0" w:color="auto"/>
            <w:bottom w:val="none" w:sz="0" w:space="0" w:color="auto"/>
            <w:right w:val="none" w:sz="0" w:space="0" w:color="auto"/>
          </w:divBdr>
        </w:div>
        <w:div w:id="1954748525">
          <w:marLeft w:val="446"/>
          <w:marRight w:val="0"/>
          <w:marTop w:val="0"/>
          <w:marBottom w:val="0"/>
          <w:divBdr>
            <w:top w:val="none" w:sz="0" w:space="0" w:color="auto"/>
            <w:left w:val="none" w:sz="0" w:space="0" w:color="auto"/>
            <w:bottom w:val="none" w:sz="0" w:space="0" w:color="auto"/>
            <w:right w:val="none" w:sz="0" w:space="0" w:color="auto"/>
          </w:divBdr>
        </w:div>
        <w:div w:id="338309453">
          <w:marLeft w:val="446"/>
          <w:marRight w:val="0"/>
          <w:marTop w:val="0"/>
          <w:marBottom w:val="0"/>
          <w:divBdr>
            <w:top w:val="none" w:sz="0" w:space="0" w:color="auto"/>
            <w:left w:val="none" w:sz="0" w:space="0" w:color="auto"/>
            <w:bottom w:val="none" w:sz="0" w:space="0" w:color="auto"/>
            <w:right w:val="none" w:sz="0" w:space="0" w:color="auto"/>
          </w:divBdr>
        </w:div>
        <w:div w:id="445663817">
          <w:marLeft w:val="446"/>
          <w:marRight w:val="0"/>
          <w:marTop w:val="0"/>
          <w:marBottom w:val="0"/>
          <w:divBdr>
            <w:top w:val="none" w:sz="0" w:space="0" w:color="auto"/>
            <w:left w:val="none" w:sz="0" w:space="0" w:color="auto"/>
            <w:bottom w:val="none" w:sz="0" w:space="0" w:color="auto"/>
            <w:right w:val="none" w:sz="0" w:space="0" w:color="auto"/>
          </w:divBdr>
        </w:div>
        <w:div w:id="4299369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46bdcdd-8ab9-4db5-b813-d66b7f3d9d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5603E5EF32604FBC10631A3BB549FC" ma:contentTypeVersion="15" ma:contentTypeDescription="Create a new document." ma:contentTypeScope="" ma:versionID="e4bb93c18da8a2e59d1fdfad009aff48">
  <xsd:schema xmlns:xsd="http://www.w3.org/2001/XMLSchema" xmlns:xs="http://www.w3.org/2001/XMLSchema" xmlns:p="http://schemas.microsoft.com/office/2006/metadata/properties" xmlns:ns3="0f9e1626-d798-4263-b528-470200e33632" xmlns:ns4="046bdcdd-8ab9-4db5-b813-d66b7f3d9d76" targetNamespace="http://schemas.microsoft.com/office/2006/metadata/properties" ma:root="true" ma:fieldsID="d819586b749f174e1a197df8bedd19c4" ns3:_="" ns4:_="">
    <xsd:import namespace="0f9e1626-d798-4263-b528-470200e33632"/>
    <xsd:import namespace="046bdcdd-8ab9-4db5-b813-d66b7f3d9d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e1626-d798-4263-b528-470200e336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bdcdd-8ab9-4db5-b813-d66b7f3d9d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D539F-3356-4AAB-B644-35C251E2612B}">
  <ds:schemaRefs>
    <ds:schemaRef ds:uri="http://schemas.microsoft.com/sharepoint/v3/contenttype/forms"/>
  </ds:schemaRefs>
</ds:datastoreItem>
</file>

<file path=customXml/itemProps2.xml><?xml version="1.0" encoding="utf-8"?>
<ds:datastoreItem xmlns:ds="http://schemas.openxmlformats.org/officeDocument/2006/customXml" ds:itemID="{3001B9B7-9DDA-48AF-A532-9A9DC1216D39}">
  <ds:schemaRefs>
    <ds:schemaRef ds:uri="http://schemas.microsoft.com/office/2006/metadata/properties"/>
    <ds:schemaRef ds:uri="http://schemas.microsoft.com/office/infopath/2007/PartnerControls"/>
    <ds:schemaRef ds:uri="046bdcdd-8ab9-4db5-b813-d66b7f3d9d76"/>
  </ds:schemaRefs>
</ds:datastoreItem>
</file>

<file path=customXml/itemProps3.xml><?xml version="1.0" encoding="utf-8"?>
<ds:datastoreItem xmlns:ds="http://schemas.openxmlformats.org/officeDocument/2006/customXml" ds:itemID="{8CF72705-6ABF-46AD-83C6-7772F1379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e1626-d798-4263-b528-470200e33632"/>
    <ds:schemaRef ds:uri="046bdcdd-8ab9-4db5-b813-d66b7f3d9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Leigh</dc:creator>
  <cp:keywords/>
  <dc:description/>
  <cp:lastModifiedBy>Matthew Howard</cp:lastModifiedBy>
  <cp:revision>2</cp:revision>
  <dcterms:created xsi:type="dcterms:W3CDTF">2024-06-12T23:26:00Z</dcterms:created>
  <dcterms:modified xsi:type="dcterms:W3CDTF">2024-06-12T23:26:00Z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0x010100FE5603E5EF32604FBC10631A3BB549FC</vt:lpwstr>
  </property>
</Properties>
</file>